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hAnsi="华文中宋" w:eastAsia="华文中宋"/>
          <w:b/>
          <w:spacing w:val="100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  <w:r>
        <w:rPr>
          <w:rFonts w:hint="eastAsia" w:ascii="黑体" w:hAnsi="华文中宋" w:eastAsia="黑体"/>
          <w:b/>
          <w:spacing w:val="100"/>
          <w:sz w:val="36"/>
          <w:szCs w:val="36"/>
        </w:rPr>
        <w:t>体检须知</w:t>
      </w: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一、考生应到指定医院进行体检，其它医疗单位的检查结果一律无效。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二、严禁弄虚作假、冒名顶替。如隐瞒病史影响体检结果的，后果自负。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四、体检表</w:t>
      </w:r>
      <w:r>
        <w:rPr>
          <w:rFonts w:hint="eastAsia" w:eastAsia="仿宋_GB2312"/>
          <w:sz w:val="28"/>
          <w:szCs w:val="28"/>
          <w:lang w:eastAsia="zh-CN"/>
        </w:rPr>
        <w:t>不得出现本人姓名，其他</w:t>
      </w:r>
      <w:r>
        <w:rPr>
          <w:rFonts w:hint="eastAsia" w:eastAsia="仿宋_GB2312"/>
          <w:sz w:val="28"/>
          <w:szCs w:val="28"/>
        </w:rPr>
        <w:t>个人信息由本人填写（用黑色签字笔或钢笔），要求字迹清楚，无涂改；病史部分要如实、逐项填齐，不能遗漏。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五、体检前一天注意休息，勿熬夜，不饮酒，避免剧烈运动。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六、体检当天需进行采血、</w:t>
      </w:r>
      <w:r>
        <w:rPr>
          <w:rFonts w:eastAsia="仿宋_GB2312"/>
          <w:sz w:val="28"/>
          <w:szCs w:val="28"/>
        </w:rPr>
        <w:t>B</w:t>
      </w:r>
      <w:r>
        <w:rPr>
          <w:rFonts w:hint="eastAsia" w:eastAsia="仿宋_GB2312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hint="eastAsia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hint="eastAsia" w:eastAsia="仿宋_GB2312"/>
          <w:sz w:val="28"/>
          <w:szCs w:val="28"/>
        </w:rPr>
        <w:t>光检查。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八、请配合医生认真检查所有项目，勿漏检。若自动放弃某一检查项目，将会影响聘用。</w:t>
      </w:r>
    </w:p>
    <w:p>
      <w:pPr>
        <w:ind w:firstLine="560" w:firstLineChars="200"/>
      </w:pPr>
      <w:r>
        <w:rPr>
          <w:rFonts w:hint="eastAsia" w:eastAsia="仿宋_GB2312"/>
          <w:sz w:val="28"/>
          <w:szCs w:val="28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ZmNmZGZkZjc5NzY5NzY2ZDRhOGVhN2NlZTVhNjcifQ=="/>
  </w:docVars>
  <w:rsids>
    <w:rsidRoot w:val="106566BC"/>
    <w:rsid w:val="01665C88"/>
    <w:rsid w:val="03EC394D"/>
    <w:rsid w:val="106566BC"/>
    <w:rsid w:val="15F633A4"/>
    <w:rsid w:val="2767291E"/>
    <w:rsid w:val="2E101BC0"/>
    <w:rsid w:val="62EA0BA2"/>
    <w:rsid w:val="646D1BF9"/>
    <w:rsid w:val="6F49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333</Characters>
  <Lines>0</Lines>
  <Paragraphs>0</Paragraphs>
  <TotalTime>0</TotalTime>
  <ScaleCrop>false</ScaleCrop>
  <LinksUpToDate>false</LinksUpToDate>
  <CharactersWithSpaces>333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brrrrrrla</cp:lastModifiedBy>
  <cp:lastPrinted>2020-01-06T09:20:00Z</cp:lastPrinted>
  <dcterms:modified xsi:type="dcterms:W3CDTF">2023-12-28T04:22:25Z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2DF0C13B4D66484EBBBE0D6E1F8F2B93</vt:lpwstr>
  </property>
</Properties>
</file>