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岗位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需求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表</w:t>
      </w:r>
    </w:p>
    <w:tbl>
      <w:tblPr>
        <w:tblStyle w:val="7"/>
        <w:tblpPr w:leftFromText="180" w:rightFromText="180" w:vertAnchor="text" w:horzAnchor="page" w:tblpX="1208" w:tblpY="152"/>
        <w:tblOverlap w:val="never"/>
        <w:tblW w:w="14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596"/>
        <w:gridCol w:w="1611"/>
        <w:gridCol w:w="1147"/>
        <w:gridCol w:w="1760"/>
        <w:gridCol w:w="2019"/>
        <w:gridCol w:w="6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tblHeader/>
          <w:jc w:val="center"/>
        </w:trPr>
        <w:tc>
          <w:tcPr>
            <w:tcW w:w="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岗位编码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需求人数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6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50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方正仿宋_GB18030" w:hAnsi="方正仿宋_GB18030" w:eastAsia="方正仿宋_GB18030" w:cs="方正仿宋_GB1803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0"/>
                <w:szCs w:val="20"/>
                <w:lang w:val="en-US" w:eastAsia="zh-CN"/>
              </w:rPr>
              <w:t>20231228301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0"/>
                <w:szCs w:val="20"/>
                <w:lang w:val="en-US" w:eastAsia="zh-CN"/>
              </w:rPr>
              <w:t>业务辅助岗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0"/>
                <w:szCs w:val="20"/>
                <w:lang w:val="en-US" w:eastAsia="zh-CN"/>
              </w:rPr>
              <w:t>专业不限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18030" w:hAnsi="方正仿宋_GB18030" w:eastAsia="方正仿宋_GB18030" w:cs="方正仿宋_GB1803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0"/>
                <w:szCs w:val="20"/>
                <w:lang w:val="en-US" w:eastAsia="zh-CN"/>
              </w:rPr>
              <w:t>主要从事庭审记录、文书送达、工作资料整理归档及各类统计报表填报、分析等工作。</w:t>
            </w:r>
          </w:p>
        </w:tc>
        <w:tc>
          <w:tcPr>
            <w:tcW w:w="6155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18030" w:hAnsi="方正仿宋_GB18030" w:eastAsia="方正仿宋_GB18030" w:cs="方正仿宋_GB1803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0"/>
                <w:szCs w:val="20"/>
                <w:lang w:val="en-US" w:eastAsia="zh-CN"/>
              </w:rPr>
              <w:t>1.具有大学专科及以上学历；</w:t>
            </w:r>
          </w:p>
          <w:p>
            <w:pPr>
              <w:widowControl/>
              <w:spacing w:line="260" w:lineRule="exact"/>
              <w:rPr>
                <w:rFonts w:hint="eastAsia" w:ascii="方正仿宋_GB18030" w:hAnsi="方正仿宋_GB18030" w:eastAsia="方正仿宋_GB18030" w:cs="方正仿宋_GB1803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0"/>
                <w:szCs w:val="20"/>
                <w:lang w:val="en-US" w:eastAsia="zh-CN"/>
              </w:rPr>
              <w:t>2.年龄45周岁以下（1978年1月1日及以后出生）；</w:t>
            </w:r>
          </w:p>
          <w:p>
            <w:pPr>
              <w:widowControl/>
              <w:spacing w:line="260" w:lineRule="exact"/>
              <w:rPr>
                <w:rFonts w:hint="eastAsia" w:ascii="方正仿宋_GB18030" w:hAnsi="方正仿宋_GB18030" w:eastAsia="方正仿宋_GB18030" w:cs="方正仿宋_GB1803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0"/>
                <w:szCs w:val="20"/>
                <w:lang w:val="en-US" w:eastAsia="zh-CN"/>
              </w:rPr>
              <w:t>3.掌握计算机及软件使用、文字录入等必备的办公技能，工作严谨细心、原则性强、责任心强、保密观念强，有良好的职业素养；</w:t>
            </w:r>
          </w:p>
          <w:p>
            <w:pPr>
              <w:widowControl/>
              <w:spacing w:line="260" w:lineRule="exact"/>
              <w:rPr>
                <w:rFonts w:hint="eastAsia" w:ascii="方正仿宋_GB18030" w:hAnsi="方正仿宋_GB18030" w:eastAsia="方正仿宋_GB18030" w:cs="方正仿宋_GB1803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lang w:val="en-US" w:eastAsia="zh-CN"/>
              </w:rPr>
              <w:t>同等条件下，具有以下条件的优先考虑：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0"/>
                <w:szCs w:val="20"/>
                <w:lang w:val="en-US" w:eastAsia="zh-CN"/>
              </w:rPr>
              <w:t>有法院、司法、律所等</w:t>
            </w:r>
            <w:bookmarkStart w:id="0" w:name="_GoBack"/>
            <w:bookmarkEnd w:id="0"/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0"/>
                <w:szCs w:val="20"/>
                <w:lang w:val="en-US" w:eastAsia="zh-CN"/>
              </w:rPr>
              <w:t>从业经验的。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方正黑体简体" w:hAnsi="方正黑体简体" w:eastAsia="方正黑体简体" w:cs="方正黑体简体"/>
          <w:color w:val="auto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</w:rPr>
      </w:pPr>
    </w:p>
    <w:p>
      <w:pPr>
        <w:pStyle w:val="4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E7AD100-875D-4F0E-831A-8DC1B4FFECB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9CADAC7-10DD-4A0B-8C82-85769237B44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16904FD-D151-42D5-A2FC-2953234DCA64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6235F476-E286-4679-9453-F4345858EDD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MTUzZDFiZmQ5Zjg3MjM5Yzc3OTlmOTA4ZGY1NWQifQ=="/>
  </w:docVars>
  <w:rsids>
    <w:rsidRoot w:val="128B6B30"/>
    <w:rsid w:val="00E22DE9"/>
    <w:rsid w:val="01392684"/>
    <w:rsid w:val="01977FAE"/>
    <w:rsid w:val="0D9B573C"/>
    <w:rsid w:val="0FDB1E7C"/>
    <w:rsid w:val="0FE74522"/>
    <w:rsid w:val="10F07890"/>
    <w:rsid w:val="128B6B30"/>
    <w:rsid w:val="15CE25BE"/>
    <w:rsid w:val="1A077BA9"/>
    <w:rsid w:val="1AE25D9B"/>
    <w:rsid w:val="1E464BBA"/>
    <w:rsid w:val="1E941DF1"/>
    <w:rsid w:val="26961859"/>
    <w:rsid w:val="278E2541"/>
    <w:rsid w:val="33D52EAC"/>
    <w:rsid w:val="340E21A1"/>
    <w:rsid w:val="35546CE1"/>
    <w:rsid w:val="378456FD"/>
    <w:rsid w:val="387A00AD"/>
    <w:rsid w:val="400B16D1"/>
    <w:rsid w:val="41F1381A"/>
    <w:rsid w:val="46E57EB6"/>
    <w:rsid w:val="49D63559"/>
    <w:rsid w:val="4F8E5E22"/>
    <w:rsid w:val="4FC03C22"/>
    <w:rsid w:val="5B35370F"/>
    <w:rsid w:val="5E375C98"/>
    <w:rsid w:val="682B7691"/>
    <w:rsid w:val="6C2751D4"/>
    <w:rsid w:val="738E4A8B"/>
    <w:rsid w:val="754F7D00"/>
    <w:rsid w:val="7A685B69"/>
    <w:rsid w:val="7C03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toc 6"/>
    <w:basedOn w:val="1"/>
    <w:next w:val="1"/>
    <w:semiHidden/>
    <w:qFormat/>
    <w:uiPriority w:val="0"/>
    <w:pPr>
      <w:widowControl/>
      <w:wordWrap w:val="0"/>
      <w:ind w:left="1700"/>
    </w:pPr>
    <w:rPr>
      <w:rFonts w:ascii="Times New Roman" w:hAnsi="Times New Roman"/>
      <w:kern w:val="0"/>
      <w:szCs w:val="2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autoRedefine/>
    <w:qFormat/>
    <w:uiPriority w:val="0"/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2022-10-10T09:57:00Z</dcterms:created>
  <dc:creator>许茜茜</dc:creator>
  <cp:lastModifiedBy>陈杰</cp:lastModifiedBy>
  <dcterms:modified xsi:type="dcterms:W3CDTF">2023-12-28T05:11:49Z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0B206DF8F5EC46DABBAFB89EC644103F_13</vt:lpwstr>
  </property>
</Properties>
</file>