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抚州市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2023年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市属国有企业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公开招聘员工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第一批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拟聘用人员名单公示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根据《抚州市2023年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市属国有企业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公开招聘员工公告》要求，经笔试、面试、体检、考察等程序，确定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孙冰冰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人（具体名单见附件）为抚州市市属国有企业公开招聘员工第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批拟聘用人员，现予以公示。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公示时间：2023年1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在公示期内，如有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异议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，请及时与我们联系。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咨询电话：市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国资委党群工作科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0794-82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76676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市人社局事业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单位人事管理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科0794-8222130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驻市国资委纪检监督组0794-8279622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市人社局机关党委0794-8222337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附件：抚州市2023年市属国有企业公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开招聘员工第一批拟聘用人员名单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抚州市人力资源和社会保障局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抚州市国有资产监督管理委员会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2023年12月29日</w:t>
      </w:r>
    </w:p>
    <w:sectPr>
      <w:pgSz w:w="11906" w:h="16838"/>
      <w:pgMar w:top="1417" w:right="1701" w:bottom="1417" w:left="1701" w:header="708" w:footer="708" w:gutter="0"/>
      <w:pgNumType w:fmt="decimal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OTgxMjllOWMzNDk0M2RlMjU5ZTJiNDdmZDBkYmQifQ=="/>
  </w:docVars>
  <w:rsids>
    <w:rsidRoot w:val="597D5843"/>
    <w:rsid w:val="00BA743F"/>
    <w:rsid w:val="02B8185B"/>
    <w:rsid w:val="0A0537FC"/>
    <w:rsid w:val="1E011CA5"/>
    <w:rsid w:val="2A22332C"/>
    <w:rsid w:val="2CB01504"/>
    <w:rsid w:val="448F67EF"/>
    <w:rsid w:val="597D5843"/>
    <w:rsid w:val="63F5422F"/>
    <w:rsid w:val="71C25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2023-12-28T06:46:00Z</dcterms:created>
  <dc:creator>郑灵丽</dc:creator>
  <cp:lastModifiedBy>陈梦瑶</cp:lastModifiedBy>
  <cp:lastPrinted>2023-12-29T02:29:16Z</cp:lastPrinted>
  <dcterms:modified xsi:type="dcterms:W3CDTF">2023-12-29T03:25:52Z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E454E355092D4A0F96D52E920EF5509D_11</vt:lpwstr>
  </property>
</Properties>
</file>