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桂林市雁山区劳务派遣工作人员求职登记表</w:t>
      </w:r>
    </w:p>
    <w:bookmarkEnd w:id="0"/>
    <w:p>
      <w:pPr>
        <w:ind w:firstLine="6000" w:firstLineChars="2500"/>
        <w:jc w:val="both"/>
        <w:rPr>
          <w:rFonts w:hint="eastAsia" w:ascii="仿宋" w:hAnsi="仿宋" w:eastAsia="仿宋" w:cs="仿宋"/>
          <w:sz w:val="24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4"/>
        </w:rPr>
        <w:t xml:space="preserve">填表日期：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</w:rPr>
        <w:t>日</w:t>
      </w:r>
    </w:p>
    <w:tbl>
      <w:tblPr>
        <w:tblStyle w:val="4"/>
        <w:tblW w:w="9465" w:type="dxa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64"/>
        <w:gridCol w:w="66"/>
        <w:gridCol w:w="840"/>
        <w:gridCol w:w="360"/>
        <w:gridCol w:w="1100"/>
        <w:gridCol w:w="145"/>
        <w:gridCol w:w="1185"/>
        <w:gridCol w:w="123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35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未婚/已婚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毕业院及专业（最高学历）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教育</w:t>
            </w:r>
          </w:p>
        </w:tc>
        <w:tc>
          <w:tcPr>
            <w:tcW w:w="23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学位、专业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教育</w:t>
            </w:r>
          </w:p>
        </w:tc>
        <w:tc>
          <w:tcPr>
            <w:tcW w:w="23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学位、专业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住址</w:t>
            </w:r>
          </w:p>
        </w:tc>
        <w:tc>
          <w:tcPr>
            <w:tcW w:w="48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48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48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特长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  <w:tc>
          <w:tcPr>
            <w:tcW w:w="8100" w:type="dxa"/>
            <w:gridSpan w:val="9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获得荣誉</w:t>
            </w:r>
          </w:p>
        </w:tc>
        <w:tc>
          <w:tcPr>
            <w:tcW w:w="8100" w:type="dxa"/>
            <w:gridSpan w:val="9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自我简介</w:t>
            </w:r>
          </w:p>
        </w:tc>
        <w:tc>
          <w:tcPr>
            <w:tcW w:w="8100" w:type="dxa"/>
            <w:gridSpan w:val="9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65" w:type="dxa"/>
            <w:vMerge w:val="restart"/>
            <w:vAlign w:val="center"/>
          </w:tcPr>
          <w:p>
            <w:pPr>
              <w:pStyle w:val="6"/>
              <w:widowControl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>
            <w:pPr>
              <w:pStyle w:val="6"/>
              <w:widowControl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pStyle w:val="6"/>
              <w:widowControl w:val="0"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称谓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年龄（岁）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6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6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6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6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2"/>
            <w:vAlign w:val="center"/>
          </w:tcPr>
          <w:p>
            <w:pPr>
              <w:pStyle w:val="6"/>
              <w:widowControl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3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8100" w:type="dxa"/>
            <w:gridSpan w:val="9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本报名表所填内容正确无误，所提交的信息真实有效。如有虚假，本人愿承担由此产生的一切后果。       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报名人签名：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71855"/>
    <w:rsid w:val="09071855"/>
    <w:rsid w:val="48D6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415" w:lineRule="auto"/>
      <w:outlineLvl w:val="1"/>
    </w:pPr>
    <w:rPr>
      <w:rFonts w:ascii="Arial" w:hAnsi="Arial" w:eastAsia="黑体" w:cs="Arial"/>
      <w:b/>
      <w:bCs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WPS Plain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雁山区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2022-11-15T03:41:00Z</dcterms:created>
  <dc:creator>罗文婷</dc:creator>
  <cp:lastModifiedBy>惹</cp:lastModifiedBy>
  <dcterms:modified xsi:type="dcterms:W3CDTF">2023-12-29T09:17:20Z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172518A8F8744179A032074D0F4D7ED1_13</vt:lpwstr>
  </property>
</Properties>
</file>