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恩施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州审计局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招聘公益性岗位人员报名表</w:t>
      </w:r>
    </w:p>
    <w:tbl>
      <w:tblPr>
        <w:tblStyle w:val="4"/>
        <w:tblpPr w:leftFromText="180" w:rightFromText="180" w:vertAnchor="page" w:horzAnchor="page" w:tblpX="1957" w:tblpY="2298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45"/>
        <w:gridCol w:w="971"/>
        <w:gridCol w:w="322"/>
        <w:gridCol w:w="524"/>
        <w:gridCol w:w="440"/>
        <w:gridCol w:w="446"/>
        <w:gridCol w:w="292"/>
        <w:gridCol w:w="499"/>
        <w:gridCol w:w="831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（彩色一寸免冠照片）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70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70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70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0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家庭成员及主要社会关系情况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70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报名时所提供的相关证件真实有效；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二、填写的报名信息真实有效；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如存在不实之处，自愿取消报考、聘用资格，后果自负。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签名：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 年    月   日 </w:t>
            </w:r>
          </w:p>
        </w:tc>
      </w:tr>
    </w:tbl>
    <w:p>
      <w:pPr>
        <w:jc w:val="both"/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NTcwOGEyZWMyODAwNDVkYTZiYjY0NmExNzQzOTkifQ=="/>
  </w:docVars>
  <w:rsids>
    <w:rsidRoot w:val="00B76A0A"/>
    <w:rsid w:val="001F553B"/>
    <w:rsid w:val="00254D49"/>
    <w:rsid w:val="003E62FB"/>
    <w:rsid w:val="00422302"/>
    <w:rsid w:val="005E0AD7"/>
    <w:rsid w:val="00605B89"/>
    <w:rsid w:val="006A26F4"/>
    <w:rsid w:val="007C4690"/>
    <w:rsid w:val="008922BD"/>
    <w:rsid w:val="009C109D"/>
    <w:rsid w:val="00AF1DA5"/>
    <w:rsid w:val="00B36D8C"/>
    <w:rsid w:val="00B76A0A"/>
    <w:rsid w:val="00B9122D"/>
    <w:rsid w:val="00B91F7E"/>
    <w:rsid w:val="00FD5444"/>
    <w:rsid w:val="0B8D6C51"/>
    <w:rsid w:val="12417C5B"/>
    <w:rsid w:val="12474BA3"/>
    <w:rsid w:val="1CE078E2"/>
    <w:rsid w:val="1DFA14DB"/>
    <w:rsid w:val="271A246E"/>
    <w:rsid w:val="29502833"/>
    <w:rsid w:val="2EFC0C76"/>
    <w:rsid w:val="32300886"/>
    <w:rsid w:val="39CA46A9"/>
    <w:rsid w:val="3EDA5F93"/>
    <w:rsid w:val="428646D8"/>
    <w:rsid w:val="464C616B"/>
    <w:rsid w:val="508D27D8"/>
    <w:rsid w:val="571748E2"/>
    <w:rsid w:val="58907F17"/>
    <w:rsid w:val="5ABB4088"/>
    <w:rsid w:val="6D480092"/>
    <w:rsid w:val="6FBF7C18"/>
    <w:rsid w:val="733A2B52"/>
    <w:rsid w:val="7BDC1E6A"/>
    <w:rsid w:val="7C9B6A62"/>
    <w:rsid w:val="D9FA4659"/>
    <w:rsid w:val="EEFF93D3"/>
    <w:rsid w:val="FFFDE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2016-11-01T15:15:00Z</dcterms:created>
  <dc:creator>admin</dc:creator>
  <cp:lastModifiedBy>誉腾职校军转培训学历提升刘宇</cp:lastModifiedBy>
  <cp:lastPrinted>2022-12-29T19:48:00Z</cp:lastPrinted>
  <dcterms:modified xsi:type="dcterms:W3CDTF">2024-01-10T09:11:38Z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A4450B21A43E434291E0CD12F438A6A2_12</vt:lpwstr>
  </property>
</Properties>
</file>