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95" w:lineRule="atLeast"/>
        <w:jc w:val="both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495" w:lineRule="atLeast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全南县金融服务中心见习生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报名表</w:t>
      </w:r>
      <w:bookmarkEnd w:id="0"/>
    </w:p>
    <w:tbl>
      <w:tblPr>
        <w:tblStyle w:val="3"/>
        <w:tblW w:w="843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3"/>
        <w:gridCol w:w="296"/>
        <w:gridCol w:w="463"/>
        <w:gridCol w:w="735"/>
        <w:gridCol w:w="102"/>
        <w:gridCol w:w="807"/>
        <w:gridCol w:w="402"/>
        <w:gridCol w:w="1066"/>
        <w:gridCol w:w="411"/>
        <w:gridCol w:w="59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9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879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9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879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9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03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69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73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0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家庭主要成员及主要社会关系</w:t>
            </w: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有无违纪、违法犯罪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75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12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资格审查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22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                 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                                         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   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g3MmIwZjQ0MjExNTNlYzg4YjQwZTYxMDk5OGUifQ=="/>
  </w:docVars>
  <w:rsids>
    <w:rsidRoot w:val="5853734A"/>
    <w:rsid w:val="0F744F1D"/>
    <w:rsid w:val="1CC26332"/>
    <w:rsid w:val="2C364F95"/>
    <w:rsid w:val="47946B03"/>
    <w:rsid w:val="50C47893"/>
    <w:rsid w:val="5853734A"/>
    <w:rsid w:val="5A317807"/>
    <w:rsid w:val="78621212"/>
    <w:rsid w:val="7E1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2024-01-10T08:38:00Z</dcterms:created>
  <dc:creator>小</dc:creator>
  <cp:lastModifiedBy>张智</cp:lastModifiedBy>
  <dcterms:modified xsi:type="dcterms:W3CDTF">2024-01-11T09:32:05Z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AD7ADE75817248ED8D8ED239B7C9A182_13</vt:lpwstr>
  </property>
</Properties>
</file>