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1" w:hanging="320" w:hanging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40" w:hanging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年十堰市事业单位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选聘专业技术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40" w:hangingChars="1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三级岗位人员名单</w:t>
      </w:r>
    </w:p>
    <w:p>
      <w:pPr>
        <w:ind w:left="321" w:hanging="320" w:hangingChars="1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（按单位、姓氏笔划排序）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hanging="321" w:hanging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33" w:hanging="3534" w:hangingChars="1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市太和医院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（9人）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付锐  刘伯毅  朱小虎  向勇  张小乔    陈立东  黄良永  潘庆敏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熊良志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hanging="321" w:hanging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十堰市人民医院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）陈光斌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赵旸  徐官珍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十堰市妇幼保健院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（1人）黎秀娥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十堰市职业病防治院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（1人）吴琨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郧阳区中医医院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（1人）詹爱明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郧西县职业技术学校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张昌涛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竹山县茂华中学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（1人）陈政勇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十堰市郧阳中学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（2人）丁仕国  殷国银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十堰市车城高级中学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（1人）李自莲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十堰高级职业学校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（1人）李国华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十堰市农业科学院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（1人）封海东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十堰市农机技术推广中心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（1人）郑荣华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十堰市生态环境技术中心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（1人）武凤霞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十堰市动物疫病预防控制中心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（1人）余礼奎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十堰市图书馆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（1人）祝东红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竹山县建设工程质量安全监督管理站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（1人）贺保国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年十堰市事业单位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选聘专业技术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四级岗位人员名单</w:t>
      </w:r>
    </w:p>
    <w:p>
      <w:pPr>
        <w:ind w:left="321" w:hanging="320" w:hangingChars="1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（按单位、姓氏笔划排序）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十堰市太和医院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（11人）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艾春启  汤显斌  余可斐  杨宏伟  林称意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罗湘玉  柯娟  罗向红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徐远红  雷军荣  郭家龙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十堰市人民医院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（5人）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石来军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肖彬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杜卫星  徐胜珍  谭向东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十堰中西医结合医院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（1人）兰俊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湖北工业职业技术学院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（1人）魏文芳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十堰市第一中学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（1人）魏兵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湖北十堰职业技术（集团）学校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（3人）何朝波  蒋国银  胡学新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十堰高级职业学校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（2人）叶波  邱长勇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十堰市东风40学校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（1人）卢春芳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十堰市东风铁路学校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（1人）朱树华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武当山旅游经济特区武当山中学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（1人）喻富明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郧阳区教学研究中心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（1人）姚自林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张湾区实验中学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（1人）翁凤敏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十堰市科技学校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（1人）刘长城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十堰市农业科学院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（1人）顿耀元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十堰市动物疫病预防控制中心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（1人）丁进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十堰市群艺馆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（1人）郭学忠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郧阳民俗文化展演中心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（1人）崔英杰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郧西县七夕文化传承中心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（1人）高平安</w:t>
      </w:r>
    </w:p>
    <w:sectPr>
      <w:pgSz w:w="11906" w:h="16838"/>
      <w:pgMar w:top="2211" w:right="1417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4D7B6529"/>
    <w:rsid w:val="005C5F3E"/>
    <w:rsid w:val="00F611ED"/>
    <w:rsid w:val="00F8616D"/>
    <w:rsid w:val="01441510"/>
    <w:rsid w:val="01B073A6"/>
    <w:rsid w:val="01F26C38"/>
    <w:rsid w:val="05D62AD8"/>
    <w:rsid w:val="065562B3"/>
    <w:rsid w:val="07366107"/>
    <w:rsid w:val="07FB0411"/>
    <w:rsid w:val="08343B28"/>
    <w:rsid w:val="08B4348B"/>
    <w:rsid w:val="09C41DE8"/>
    <w:rsid w:val="0A317016"/>
    <w:rsid w:val="0C3C1EFE"/>
    <w:rsid w:val="0E296FD2"/>
    <w:rsid w:val="0F3A4877"/>
    <w:rsid w:val="0F891250"/>
    <w:rsid w:val="0FDA0FEE"/>
    <w:rsid w:val="1032371B"/>
    <w:rsid w:val="10F3259A"/>
    <w:rsid w:val="124F57B3"/>
    <w:rsid w:val="13550647"/>
    <w:rsid w:val="13C21C78"/>
    <w:rsid w:val="15E2587E"/>
    <w:rsid w:val="17EA7E5A"/>
    <w:rsid w:val="18F20B2B"/>
    <w:rsid w:val="1A457C4F"/>
    <w:rsid w:val="1B225824"/>
    <w:rsid w:val="1B261961"/>
    <w:rsid w:val="1B6B742A"/>
    <w:rsid w:val="1BE26355"/>
    <w:rsid w:val="1CD57578"/>
    <w:rsid w:val="1DCC3048"/>
    <w:rsid w:val="203E5EB9"/>
    <w:rsid w:val="207A6826"/>
    <w:rsid w:val="21E853D7"/>
    <w:rsid w:val="233D4CB2"/>
    <w:rsid w:val="249F5DEB"/>
    <w:rsid w:val="26105E03"/>
    <w:rsid w:val="26CA529E"/>
    <w:rsid w:val="28104C55"/>
    <w:rsid w:val="2841613B"/>
    <w:rsid w:val="292D532E"/>
    <w:rsid w:val="294C1F9F"/>
    <w:rsid w:val="29FE1EDA"/>
    <w:rsid w:val="2AF05680"/>
    <w:rsid w:val="2BC826CF"/>
    <w:rsid w:val="2BFFCB20"/>
    <w:rsid w:val="2C2A7910"/>
    <w:rsid w:val="2DE37366"/>
    <w:rsid w:val="30557612"/>
    <w:rsid w:val="31545E0C"/>
    <w:rsid w:val="32461E3A"/>
    <w:rsid w:val="32C07A8E"/>
    <w:rsid w:val="32CB6BE7"/>
    <w:rsid w:val="34211861"/>
    <w:rsid w:val="34896578"/>
    <w:rsid w:val="35EFF28A"/>
    <w:rsid w:val="35F75BD0"/>
    <w:rsid w:val="36473B05"/>
    <w:rsid w:val="36994856"/>
    <w:rsid w:val="370673DA"/>
    <w:rsid w:val="3752022C"/>
    <w:rsid w:val="37953D58"/>
    <w:rsid w:val="38334BE1"/>
    <w:rsid w:val="38B44A00"/>
    <w:rsid w:val="39D968D9"/>
    <w:rsid w:val="3AE530AA"/>
    <w:rsid w:val="3B2C7653"/>
    <w:rsid w:val="3B8D1433"/>
    <w:rsid w:val="3D231DE6"/>
    <w:rsid w:val="3EE22FAD"/>
    <w:rsid w:val="3F7550E6"/>
    <w:rsid w:val="3FD52F65"/>
    <w:rsid w:val="415B0EB4"/>
    <w:rsid w:val="418D6635"/>
    <w:rsid w:val="4244480E"/>
    <w:rsid w:val="43876FB9"/>
    <w:rsid w:val="441B53AC"/>
    <w:rsid w:val="4470040A"/>
    <w:rsid w:val="456D779A"/>
    <w:rsid w:val="45C630B6"/>
    <w:rsid w:val="46E5014B"/>
    <w:rsid w:val="478958D5"/>
    <w:rsid w:val="49C8492F"/>
    <w:rsid w:val="4A0831E0"/>
    <w:rsid w:val="4A5D51D6"/>
    <w:rsid w:val="4C1307B3"/>
    <w:rsid w:val="4C5915B2"/>
    <w:rsid w:val="4CAA64D4"/>
    <w:rsid w:val="4CB669AC"/>
    <w:rsid w:val="4CED359D"/>
    <w:rsid w:val="4D7B6529"/>
    <w:rsid w:val="4F7E2622"/>
    <w:rsid w:val="4F7F9852"/>
    <w:rsid w:val="509C2DD0"/>
    <w:rsid w:val="51445C47"/>
    <w:rsid w:val="517577FE"/>
    <w:rsid w:val="517B45B8"/>
    <w:rsid w:val="53B75B7C"/>
    <w:rsid w:val="55F4F4A9"/>
    <w:rsid w:val="55F9428C"/>
    <w:rsid w:val="56AA21E7"/>
    <w:rsid w:val="56F06528"/>
    <w:rsid w:val="58CD55A9"/>
    <w:rsid w:val="59472829"/>
    <w:rsid w:val="59601784"/>
    <w:rsid w:val="59B3198A"/>
    <w:rsid w:val="59E32DCD"/>
    <w:rsid w:val="5A985773"/>
    <w:rsid w:val="5AA24ABC"/>
    <w:rsid w:val="5AF817E2"/>
    <w:rsid w:val="5AFFF6A5"/>
    <w:rsid w:val="5B544D1F"/>
    <w:rsid w:val="5B787E3D"/>
    <w:rsid w:val="5D8E6F55"/>
    <w:rsid w:val="5DED1E61"/>
    <w:rsid w:val="5E231BA8"/>
    <w:rsid w:val="5E3C4E2C"/>
    <w:rsid w:val="5E795F7A"/>
    <w:rsid w:val="5EF96177"/>
    <w:rsid w:val="5F0A22A0"/>
    <w:rsid w:val="5F75EAC3"/>
    <w:rsid w:val="61A55B52"/>
    <w:rsid w:val="61F90E47"/>
    <w:rsid w:val="62625152"/>
    <w:rsid w:val="62922349"/>
    <w:rsid w:val="62C63B80"/>
    <w:rsid w:val="635847C4"/>
    <w:rsid w:val="63991B6D"/>
    <w:rsid w:val="65CD2D1C"/>
    <w:rsid w:val="67742FFF"/>
    <w:rsid w:val="67E55C77"/>
    <w:rsid w:val="67F80D5A"/>
    <w:rsid w:val="69F83E9D"/>
    <w:rsid w:val="6A2474E2"/>
    <w:rsid w:val="6B4854FD"/>
    <w:rsid w:val="6B6E779F"/>
    <w:rsid w:val="6BB627A5"/>
    <w:rsid w:val="6BBC2FE9"/>
    <w:rsid w:val="6D35154F"/>
    <w:rsid w:val="6D7E6D61"/>
    <w:rsid w:val="6E672BF5"/>
    <w:rsid w:val="6EAB0348"/>
    <w:rsid w:val="6FFFC413"/>
    <w:rsid w:val="71CE25E6"/>
    <w:rsid w:val="71CF227F"/>
    <w:rsid w:val="725C6020"/>
    <w:rsid w:val="72B332AF"/>
    <w:rsid w:val="72F444F2"/>
    <w:rsid w:val="736418F3"/>
    <w:rsid w:val="748D2A3C"/>
    <w:rsid w:val="753C72AC"/>
    <w:rsid w:val="76437115"/>
    <w:rsid w:val="76662E52"/>
    <w:rsid w:val="7673EE5F"/>
    <w:rsid w:val="76B551C0"/>
    <w:rsid w:val="774D4BB1"/>
    <w:rsid w:val="7822500E"/>
    <w:rsid w:val="78A1745D"/>
    <w:rsid w:val="78DB663A"/>
    <w:rsid w:val="7A835755"/>
    <w:rsid w:val="7AD06AFA"/>
    <w:rsid w:val="7B014554"/>
    <w:rsid w:val="7B5F7B4E"/>
    <w:rsid w:val="7C1A5EF5"/>
    <w:rsid w:val="7CC110AB"/>
    <w:rsid w:val="7D4F78E2"/>
    <w:rsid w:val="7D780C02"/>
    <w:rsid w:val="7D7D3502"/>
    <w:rsid w:val="7DF7865C"/>
    <w:rsid w:val="7E15162B"/>
    <w:rsid w:val="7E516C53"/>
    <w:rsid w:val="7FA7B061"/>
    <w:rsid w:val="7FC59A7C"/>
    <w:rsid w:val="7FFF5F8A"/>
    <w:rsid w:val="9A772C79"/>
    <w:rsid w:val="A5F7E13C"/>
    <w:rsid w:val="CE68D6AF"/>
    <w:rsid w:val="D936AFA2"/>
    <w:rsid w:val="FDFFF96D"/>
    <w:rsid w:val="FFBC9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1141</Words>
  <Characters>1150</Characters>
  <Lines>0</Lines>
  <Paragraphs>0</Paragraphs>
  <TotalTime>0</TotalTime>
  <ScaleCrop>false</ScaleCrop>
  <LinksUpToDate>false</LinksUpToDate>
  <CharactersWithSpaces>1550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2023-04-02T16:54:00Z</dcterms:created>
  <dc:creator>程良海</dc:creator>
  <cp:lastModifiedBy>Administrator</cp:lastModifiedBy>
  <cp:lastPrinted>2023-04-03T11:07:00Z</cp:lastPrinted>
  <dcterms:modified xsi:type="dcterms:W3CDTF">2024-01-12T01:50:18Z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1604C4AAFE47484A833BE61C253892A0_13</vt:lpwstr>
  </property>
</Properties>
</file>