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ascii="宋体" w:hAnsi="宋体" w:eastAsia="宋体" w:cs="方正小标宋简体"/>
          <w:bCs/>
          <w:sz w:val="44"/>
          <w:szCs w:val="44"/>
        </w:rPr>
      </w:pPr>
      <w:r>
        <w:rPr>
          <w:rFonts w:hint="eastAsia" w:ascii="宋体" w:hAnsi="宋体" w:eastAsia="宋体" w:cs="方正小标宋简体"/>
          <w:bCs/>
          <w:sz w:val="44"/>
          <w:szCs w:val="44"/>
        </w:rPr>
        <w:t>单位同意报考证明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黑龙江省交通运输厅：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　   　同志，身份证号                ，参加黑龙江省交通运输厅所属事业单位2023年度公开招聘工作人员考试。我单位同意其报考，并保证其如被录用，将配合办理其档案、工资、党团关系的移交手续。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该同志在我单位工作起止时间为：    年   月至    年   月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我单位的性质为：（机关、事业、企业、其他）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我单位的行政级别为：（省级、市级、县级、乡级、其他）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 单位名称（章）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  年　　月　　日</w:t>
      </w:r>
      <w:bookmarkStart w:id="0" w:name="_GoBack"/>
      <w:bookmarkEnd w:id="0"/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注：单位盖章可为单位公章或人事部门、人力资源部门公章。</w:t>
      </w:r>
    </w:p>
    <w:p/>
    <w:sectPr>
      <w:pgSz w:w="11900" w:h="16840"/>
      <w:pgMar w:top="2268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B3E35"/>
    <w:rsid w:val="3E87A89A"/>
    <w:rsid w:val="76EB3E35"/>
    <w:rsid w:val="7E4FA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2024-01-13T00:00:00Z</dcterms:created>
  <dc:creator>雪❄️❤️</dc:creator>
  <cp:lastModifiedBy>雪❄️❤️</cp:lastModifiedBy>
  <dcterms:modified xsi:type="dcterms:W3CDTF">2024-01-16T07:47:29Z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C378F55D4C36D5E9A3F1A065E50976E4_41</vt:lpwstr>
  </property>
</Properties>
</file>