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关于办理202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年福建省晋江市晋江学校（清华附中合作校）公开招聘编制内新任教师笔试加分手续的通知</w:t>
      </w:r>
    </w:p>
    <w:p>
      <w:pPr>
        <w:rPr>
          <w:rFonts w:hint="default"/>
        </w:rPr>
      </w:pPr>
    </w:p>
    <w:p>
      <w:r>
        <w:rPr>
          <w:rFonts w:hint="default"/>
        </w:rPr>
        <w:t>　　根据事业单位公开招聘工作人员有关规定以及《</w:t>
      </w:r>
      <w:r>
        <w:rPr>
          <w:rFonts w:hint="default"/>
          <w:lang w:val="en-US" w:eastAsia="zh-CN"/>
        </w:rPr>
        <w:t>2023年福建省晋江市晋江学校（清华附中合作校）专项公开招聘编制内新任教师公告（二）</w:t>
      </w:r>
      <w:r>
        <w:rPr>
          <w:rFonts w:hint="default"/>
        </w:rPr>
        <w:t>》的要求，现就</w:t>
      </w:r>
      <w:r>
        <w:rPr>
          <w:rFonts w:hint="eastAsia"/>
          <w:lang w:eastAsia="zh-CN"/>
        </w:rPr>
        <w:t>笔试</w:t>
      </w:r>
      <w:r>
        <w:rPr>
          <w:rFonts w:hint="default"/>
        </w:rPr>
        <w:t>加分手续办理的有关事项通知如下：</w:t>
      </w:r>
    </w:p>
    <w:p>
      <w:r>
        <w:rPr>
          <w:rFonts w:hint="default"/>
        </w:rPr>
        <w:t>　　一、加分对象</w:t>
      </w:r>
    </w:p>
    <w:p>
      <w:r>
        <w:rPr>
          <w:rFonts w:hint="default"/>
        </w:rPr>
        <w:t>　　（一）符合原福建省人事厅《关于转发事业单位公开招聘人员暂行规定的通知》（闽人发〔2006〕10号）规定的加分条件的退役士兵、退役运动员等。</w:t>
      </w:r>
    </w:p>
    <w:p>
      <w:r>
        <w:rPr>
          <w:rFonts w:hint="default"/>
        </w:rPr>
        <w:t>　　（二）符合《福建省公务员局 福建省人力资源开发办公室福建省“三支一扶”办公室关于进一步完善参加“三支一扶”计划等服务基层项目高校毕业生有关就业政策的通知》（闽人发〔2009〕221号）规定且于202</w:t>
      </w:r>
      <w:r>
        <w:rPr>
          <w:rFonts w:hint="eastAsia"/>
          <w:lang w:val="en-US" w:eastAsia="zh-CN"/>
        </w:rPr>
        <w:t>4</w:t>
      </w:r>
      <w:r>
        <w:rPr>
          <w:rFonts w:hint="default"/>
        </w:rPr>
        <w:t>年8月31日前服务期满、考核合格的服务基层高校毕业生。</w:t>
      </w:r>
    </w:p>
    <w:p>
      <w:r>
        <w:rPr>
          <w:rFonts w:hint="default"/>
        </w:rPr>
        <w:t>　　特别说明：（1）曾通过享受各类优惠政策待遇被录（聘）用为公务员或事业单位工作人员的各类报考人员，不再享受加分优惠政策；（2）除闽人发〔2006〕10号规定可以累加计算的加分项目外，报考人员若同时具备多项不同加分资格条件的，取加分分值较高的项目予以加分。</w:t>
      </w:r>
    </w:p>
    <w:p>
      <w:r>
        <w:rPr>
          <w:rFonts w:hint="default"/>
        </w:rPr>
        <w:t>　　二、加分办理所需材料</w:t>
      </w:r>
    </w:p>
    <w:p>
      <w:r>
        <w:rPr>
          <w:rFonts w:hint="default"/>
        </w:rPr>
        <w:t>　　（一）身份证原件及复印件1份。</w:t>
      </w:r>
    </w:p>
    <w:p>
      <w:r>
        <w:rPr>
          <w:rFonts w:hint="default"/>
        </w:rPr>
        <w:t>　　（二）毕业证书、学位证书（包括第一学历和在职教育学历）原件及复印件1份。</w:t>
      </w:r>
    </w:p>
    <w:p>
      <w:r>
        <w:rPr>
          <w:rFonts w:hint="default"/>
        </w:rPr>
        <w:t>　　（三）《</w:t>
      </w:r>
      <w:r>
        <w:rPr>
          <w:rFonts w:hint="default"/>
          <w:lang w:val="en-US" w:eastAsia="zh-CN"/>
        </w:rPr>
        <w:t>202</w:t>
      </w:r>
      <w:r>
        <w:rPr>
          <w:rFonts w:hint="eastAsia"/>
          <w:lang w:val="en-US" w:eastAsia="zh-CN"/>
        </w:rPr>
        <w:t>4</w:t>
      </w:r>
      <w:r>
        <w:rPr>
          <w:rFonts w:hint="default"/>
          <w:lang w:val="en-US" w:eastAsia="zh-CN"/>
        </w:rPr>
        <w:t>年福建省晋江市晋江学校（清华附中合作校）专项公开招聘编制内新任教师</w:t>
      </w:r>
      <w:r>
        <w:rPr>
          <w:rFonts w:hint="default"/>
        </w:rPr>
        <w:t>笔试加分申请表》1份（以下简称《申请表》，附件1）。考生应如实填写相关信息，同时在“贴照片处”贴上本人近期免冠1寸照片一张。</w:t>
      </w:r>
    </w:p>
    <w:p>
      <w:r>
        <w:rPr>
          <w:rFonts w:hint="default"/>
        </w:rPr>
        <w:t>　　（四）《</w:t>
      </w:r>
      <w:r>
        <w:rPr>
          <w:rFonts w:hint="default"/>
          <w:lang w:val="en-US" w:eastAsia="zh-CN"/>
        </w:rPr>
        <w:t>202</w:t>
      </w:r>
      <w:r>
        <w:rPr>
          <w:rFonts w:hint="eastAsia"/>
          <w:lang w:val="en-US" w:eastAsia="zh-CN"/>
        </w:rPr>
        <w:t>4</w:t>
      </w:r>
      <w:r>
        <w:rPr>
          <w:rFonts w:hint="default"/>
          <w:lang w:val="en-US" w:eastAsia="zh-CN"/>
        </w:rPr>
        <w:t>年福建省晋江市晋江学校（清华附中合作校）专项公开招聘编制内新任教师</w:t>
      </w:r>
      <w:r>
        <w:rPr>
          <w:rFonts w:hint="default"/>
        </w:rPr>
        <w:t>笔试加分登记表》（以下简称《登记表》附件2）。考生应根据附件所提供的样本，如实填写相关信息。</w:t>
      </w:r>
    </w:p>
    <w:p>
      <w:r>
        <w:rPr>
          <w:rFonts w:hint="default"/>
        </w:rPr>
        <w:t>　　《登记表》无需打印和现场提交，考生填写完毕后务必将该表格电子版以附件形式发送</w:t>
      </w:r>
      <w:r>
        <w:rPr>
          <w:rFonts w:hint="eastAsia"/>
          <w:lang w:eastAsia="zh-CN"/>
        </w:rPr>
        <w:t>电子邮箱</w:t>
      </w:r>
      <w:r>
        <w:rPr>
          <w:rFonts w:hint="eastAsia"/>
          <w:lang w:val="en-US" w:eastAsia="zh-CN"/>
        </w:rPr>
        <w:t>tsingjx_hr@163.com</w:t>
      </w:r>
      <w:r>
        <w:rPr>
          <w:rFonts w:hint="default"/>
        </w:rPr>
        <w:t>。表格的文件名一律以考生本人的姓名命名，邮件标题一律填写为“XXX加分登记表”，以便于工作人员查找和汇总。</w:t>
      </w:r>
    </w:p>
    <w:p>
      <w:r>
        <w:rPr>
          <w:rFonts w:hint="default"/>
        </w:rPr>
        <w:t>　　（五）服务证明（原件及复印件1份）</w:t>
      </w:r>
    </w:p>
    <w:p>
      <w:r>
        <w:rPr>
          <w:rFonts w:hint="default"/>
        </w:rPr>
        <w:t>　　1.“三支一扶”等服务基层项目考生应提供服务证书。</w:t>
      </w:r>
    </w:p>
    <w:p>
      <w:r>
        <w:rPr>
          <w:rFonts w:hint="default"/>
        </w:rPr>
        <w:t>　　2.退役士兵和退役运动员应提供《退伍证》等服役证明。</w:t>
      </w:r>
    </w:p>
    <w:p>
      <w:r>
        <w:rPr>
          <w:rFonts w:hint="default"/>
        </w:rPr>
        <w:t>　　（六）其他材料。退役士兵和退役运动员必须提供符合加分条件的获奖证书（如三等功证书、优秀士兵证书等）。</w:t>
      </w:r>
    </w:p>
    <w:p>
      <w:r>
        <w:rPr>
          <w:rFonts w:hint="default"/>
        </w:rPr>
        <w:t>　　三、笔试加分办理时间及途径</w:t>
      </w:r>
    </w:p>
    <w:p>
      <w:r>
        <w:rPr>
          <w:rFonts w:hint="default"/>
        </w:rPr>
        <w:t>　　考生应携带《申请表》以及上述相关有效证明材料，于</w:t>
      </w:r>
      <w:r>
        <w:rPr>
          <w:rFonts w:hint="default"/>
          <w:highlight w:val="yellow"/>
        </w:rPr>
        <w:t>202</w:t>
      </w:r>
      <w:r>
        <w:rPr>
          <w:rFonts w:hint="eastAsia"/>
          <w:highlight w:val="yellow"/>
          <w:lang w:val="en-US" w:eastAsia="zh-CN"/>
        </w:rPr>
        <w:t>4</w:t>
      </w:r>
      <w:r>
        <w:rPr>
          <w:rFonts w:hint="default"/>
          <w:highlight w:val="yellow"/>
        </w:rPr>
        <w:t>年</w:t>
      </w:r>
      <w:r>
        <w:rPr>
          <w:rFonts w:hint="eastAsia"/>
          <w:highlight w:val="yellow"/>
          <w:lang w:val="en-US" w:eastAsia="zh-CN"/>
        </w:rPr>
        <w:t>1</w:t>
      </w:r>
      <w:r>
        <w:rPr>
          <w:rFonts w:hint="default"/>
          <w:highlight w:val="yellow"/>
        </w:rPr>
        <w:t>月</w:t>
      </w:r>
      <w:r>
        <w:rPr>
          <w:rFonts w:hint="eastAsia"/>
          <w:highlight w:val="yellow"/>
          <w:lang w:val="en-US" w:eastAsia="zh-CN"/>
        </w:rPr>
        <w:t>18</w:t>
      </w:r>
      <w:r>
        <w:rPr>
          <w:rFonts w:hint="default"/>
          <w:highlight w:val="yellow"/>
        </w:rPr>
        <w:t>日至</w:t>
      </w:r>
      <w:r>
        <w:rPr>
          <w:rFonts w:hint="eastAsia"/>
          <w:highlight w:val="yellow"/>
          <w:lang w:val="en-US" w:eastAsia="zh-CN"/>
        </w:rPr>
        <w:t>1</w:t>
      </w:r>
      <w:r>
        <w:rPr>
          <w:rFonts w:hint="default"/>
          <w:highlight w:val="yellow"/>
        </w:rPr>
        <w:t>月</w:t>
      </w:r>
      <w:r>
        <w:rPr>
          <w:rFonts w:hint="eastAsia"/>
          <w:highlight w:val="yellow"/>
          <w:lang w:val="en-US" w:eastAsia="zh-CN"/>
        </w:rPr>
        <w:t>24</w:t>
      </w:r>
      <w:r>
        <w:rPr>
          <w:rFonts w:hint="default"/>
          <w:highlight w:val="yellow"/>
        </w:rPr>
        <w:t>日上班时间（上午8:30—12:00，</w:t>
      </w:r>
      <w:r>
        <w:rPr>
          <w:rFonts w:hint="default"/>
        </w:rPr>
        <w:t>下午3:00—5:30）到</w:t>
      </w:r>
      <w:r>
        <w:rPr>
          <w:rFonts w:hint="eastAsia"/>
          <w:lang w:eastAsia="zh-CN"/>
        </w:rPr>
        <w:t>晋江学校</w:t>
      </w:r>
      <w:r>
        <w:rPr>
          <w:rFonts w:hint="default"/>
        </w:rPr>
        <w:t>现场办理笔试加分手续。</w:t>
      </w:r>
    </w:p>
    <w:p>
      <w:r>
        <w:rPr>
          <w:rFonts w:hint="default"/>
        </w:rPr>
        <w:t>　　四、其他事项</w:t>
      </w:r>
    </w:p>
    <w:p>
      <w:r>
        <w:rPr>
          <w:rFonts w:hint="default"/>
        </w:rPr>
        <w:t>　　（一）考生办理笔试加分手续资格条件计算的截止时间未明确的均为202</w:t>
      </w:r>
      <w:r>
        <w:rPr>
          <w:rFonts w:hint="eastAsia"/>
          <w:lang w:val="en-US" w:eastAsia="zh-CN"/>
        </w:rPr>
        <w:t>4</w:t>
      </w:r>
      <w:r>
        <w:rPr>
          <w:rFonts w:hint="default"/>
        </w:rPr>
        <w:t>年</w:t>
      </w:r>
      <w:r>
        <w:rPr>
          <w:rFonts w:hint="eastAsia"/>
          <w:lang w:val="en-US" w:eastAsia="zh-CN"/>
        </w:rPr>
        <w:t>1</w:t>
      </w:r>
      <w:r>
        <w:rPr>
          <w:rFonts w:hint="default"/>
        </w:rPr>
        <w:t>月</w:t>
      </w:r>
      <w:r>
        <w:rPr>
          <w:rFonts w:hint="eastAsia"/>
          <w:lang w:val="en-US" w:eastAsia="zh-CN"/>
        </w:rPr>
        <w:t>17</w:t>
      </w:r>
      <w:r>
        <w:rPr>
          <w:rFonts w:hint="default"/>
        </w:rPr>
        <w:t>日。</w:t>
      </w:r>
    </w:p>
    <w:p>
      <w:r>
        <w:rPr>
          <w:rFonts w:hint="default"/>
        </w:rPr>
        <w:t>　　（二）考生须如实填写《申请表》，所提供的材料必须真实有效，如有伪造证明材料等弄虚作假行为者一律取消其聘用资格。</w:t>
      </w:r>
    </w:p>
    <w:p>
      <w:r>
        <w:rPr>
          <w:rFonts w:hint="default"/>
        </w:rPr>
        <w:t>　　（三）考生必须按要求的时间到指定的地点办理笔试加分申请手续，逾期一律不予办理。因个人原因无法到现场办理手续者可委托他人携带相关材料代为办理。</w:t>
      </w:r>
    </w:p>
    <w:p>
      <w:pPr>
        <w:rPr>
          <w:rFonts w:hint="eastAsia" w:eastAsia="仿宋_GB2312"/>
          <w:lang w:eastAsia="zh-CN"/>
        </w:rPr>
      </w:pPr>
      <w:r>
        <w:rPr>
          <w:rFonts w:hint="default"/>
        </w:rPr>
        <w:t>　　（四）根据审核结果确定符合加分人员名单将在</w:t>
      </w:r>
      <w:r>
        <w:rPr>
          <w:rFonts w:hint="eastAsia"/>
          <w:lang w:eastAsia="zh-CN"/>
        </w:rPr>
        <w:t>晋江</w:t>
      </w:r>
      <w:r>
        <w:rPr>
          <w:rFonts w:hint="default"/>
        </w:rPr>
        <w:t>市教育局网站公示</w:t>
      </w:r>
      <w:r>
        <w:rPr>
          <w:rFonts w:hint="eastAsia"/>
          <w:lang w:val="en-US" w:eastAsia="zh-CN"/>
        </w:rPr>
        <w:t>7</w:t>
      </w:r>
      <w:r>
        <w:rPr>
          <w:rFonts w:hint="default"/>
        </w:rPr>
        <w:t>个工作日，接受社会监督。加分分值计入考生折算成百分制后的笔试原始成绩，考生笔试成绩及排名以加分后为准。</w:t>
      </w:r>
    </w:p>
    <w:p>
      <w:r>
        <w:rPr>
          <w:rFonts w:hint="default"/>
        </w:rPr>
        <w:t>　　（五）本通知未尽事宜由</w:t>
      </w:r>
      <w:r>
        <w:rPr>
          <w:rFonts w:hint="eastAsia"/>
          <w:lang w:eastAsia="zh-CN"/>
        </w:rPr>
        <w:t>晋江</w:t>
      </w:r>
      <w:r>
        <w:rPr>
          <w:rFonts w:hint="default"/>
        </w:rPr>
        <w:t>市教育局负责解释。</w:t>
      </w:r>
    </w:p>
    <w:p>
      <w:pPr>
        <w:ind w:left="1920" w:leftChars="0" w:hanging="1920" w:hangingChars="600"/>
      </w:pPr>
      <w:r>
        <w:rPr>
          <w:rFonts w:hint="default"/>
        </w:rPr>
        <w:t>　　附件：1.</w:t>
      </w:r>
      <w:r>
        <w:rPr>
          <w:rFonts w:hint="default"/>
          <w:lang w:val="en-US" w:eastAsia="zh-CN"/>
        </w:rPr>
        <w:t>202</w:t>
      </w:r>
      <w:r>
        <w:rPr>
          <w:rFonts w:hint="eastAsia"/>
          <w:lang w:val="en-US" w:eastAsia="zh-CN"/>
        </w:rPr>
        <w:t>4</w:t>
      </w:r>
      <w:r>
        <w:rPr>
          <w:rFonts w:hint="default"/>
          <w:lang w:val="en-US" w:eastAsia="zh-CN"/>
        </w:rPr>
        <w:t>年福建省晋江市晋江学校（清华附中合作校）专项公开招聘编制内新任教师</w:t>
      </w:r>
      <w:r>
        <w:rPr>
          <w:rFonts w:hint="default"/>
        </w:rPr>
        <w:t>笔试加分申请表</w:t>
      </w:r>
      <w:r>
        <w:rPr>
          <w:rFonts w:hint="default"/>
        </w:rPr>
        <w:br w:type="textWrapping"/>
      </w:r>
      <w:r>
        <w:rPr>
          <w:rFonts w:hint="default"/>
        </w:rPr>
        <w:t>2.</w:t>
      </w:r>
      <w:r>
        <w:rPr>
          <w:rFonts w:hint="default"/>
          <w:lang w:val="en-US" w:eastAsia="zh-CN"/>
        </w:rPr>
        <w:t>202</w:t>
      </w:r>
      <w:r>
        <w:rPr>
          <w:rFonts w:hint="eastAsia"/>
          <w:lang w:val="en-US" w:eastAsia="zh-CN"/>
        </w:rPr>
        <w:t>4</w:t>
      </w:r>
      <w:r>
        <w:rPr>
          <w:rFonts w:hint="default"/>
          <w:lang w:val="en-US" w:eastAsia="zh-CN"/>
        </w:rPr>
        <w:t>年福建省晋江市晋江学校（清华附中合作校）专项公开招聘编制内新任教师</w:t>
      </w:r>
      <w:r>
        <w:rPr>
          <w:rFonts w:hint="default"/>
        </w:rPr>
        <w:t>笔试加分登记表　　　　　</w:t>
      </w:r>
    </w:p>
    <w:p>
      <w:pPr>
        <w:jc w:val="right"/>
        <w:rPr>
          <w:rFonts w:hint="default"/>
        </w:rPr>
      </w:pPr>
      <w:bookmarkStart w:id="0" w:name="_GoBack"/>
      <w:bookmarkEnd w:id="0"/>
    </w:p>
    <w:p>
      <w:pPr>
        <w:jc w:val="right"/>
        <w:rPr>
          <w:rFonts w:hint="default"/>
        </w:rPr>
      </w:pPr>
    </w:p>
    <w:p>
      <w:pPr>
        <w:jc w:val="right"/>
        <w:rPr>
          <w:rFonts w:hint="default"/>
        </w:rPr>
      </w:pPr>
    </w:p>
    <w:p>
      <w:pPr>
        <w:jc w:val="right"/>
      </w:pPr>
      <w:r>
        <w:rPr>
          <w:rFonts w:hint="eastAsia"/>
          <w:lang w:eastAsia="zh-CN"/>
        </w:rPr>
        <w:t>晋江</w:t>
      </w:r>
      <w:r>
        <w:rPr>
          <w:rFonts w:hint="default"/>
        </w:rPr>
        <w:t>市教育局</w:t>
      </w:r>
      <w:r>
        <w:rPr>
          <w:rFonts w:hint="default"/>
        </w:rPr>
        <w:br w:type="textWrapping"/>
      </w:r>
      <w:r>
        <w:rPr>
          <w:rFonts w:hint="default"/>
        </w:rPr>
        <w:t>202</w:t>
      </w:r>
      <w:r>
        <w:rPr>
          <w:rFonts w:hint="eastAsia"/>
          <w:lang w:val="en-US" w:eastAsia="zh-CN"/>
        </w:rPr>
        <w:t>4</w:t>
      </w:r>
      <w:r>
        <w:rPr>
          <w:rFonts w:hint="default"/>
        </w:rPr>
        <w:t>年</w:t>
      </w:r>
      <w:r>
        <w:rPr>
          <w:rFonts w:hint="eastAsia"/>
          <w:lang w:val="en-US" w:eastAsia="zh-CN"/>
        </w:rPr>
        <w:t>1</w:t>
      </w:r>
      <w:r>
        <w:rPr>
          <w:rFonts w:hint="default"/>
        </w:rPr>
        <w:t>月</w:t>
      </w:r>
      <w:r>
        <w:rPr>
          <w:rFonts w:hint="eastAsia"/>
          <w:lang w:val="en-US" w:eastAsia="zh-CN"/>
        </w:rPr>
        <w:t>16</w:t>
      </w:r>
      <w:r>
        <w:rPr>
          <w:rFonts w:hint="default"/>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N2M1YTFlNGQ3MTRhZjU4Mzg2Nzk0ZDg3MGIyZmUifQ=="/>
  </w:docVars>
  <w:rsids>
    <w:rsidRoot w:val="14AE57C8"/>
    <w:rsid w:val="0A794110"/>
    <w:rsid w:val="14AE57C8"/>
    <w:rsid w:val="1B8C1DCB"/>
    <w:rsid w:val="1E520F3A"/>
    <w:rsid w:val="41FA7928"/>
    <w:rsid w:val="4BC93F5F"/>
    <w:rsid w:val="6D4B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bCs/>
      <w:kern w:val="2"/>
      <w:sz w:val="32"/>
      <w:szCs w:val="340"/>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1368</Words>
  <Characters>1460</Characters>
  <Lines>0</Lines>
  <Paragraphs>0</Paragraphs>
  <TotalTime>7</TotalTime>
  <ScaleCrop>false</ScaleCrop>
  <LinksUpToDate>false</LinksUpToDate>
  <CharactersWithSpaces>1514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2023-04-17T12:27:00Z</dcterms:created>
  <dc:creator>张贻集</dc:creator>
  <cp:lastModifiedBy>somebody</cp:lastModifiedBy>
  <dcterms:modified xsi:type="dcterms:W3CDTF">2024-01-16T07:15:28Z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4B7AD368D9114324842E0BCA662F4A1B_11</vt:lpwstr>
  </property>
</Properties>
</file>