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outlineLvl w:val="0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蓬溪县纪委监委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所属事业单位</w:t>
      </w:r>
    </w:p>
    <w:p>
      <w:pPr>
        <w:spacing w:line="620" w:lineRule="exact"/>
        <w:jc w:val="center"/>
        <w:outlineLvl w:val="0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年选调工作人员岗位一览表</w:t>
      </w:r>
    </w:p>
    <w:p>
      <w:pPr>
        <w:widowControl/>
        <w:spacing w:line="6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tbl>
      <w:tblPr>
        <w:tblStyle w:val="2"/>
        <w:tblW w:w="9150" w:type="dxa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67"/>
        <w:gridCol w:w="1733"/>
        <w:gridCol w:w="1250"/>
        <w:gridCol w:w="1533"/>
        <w:gridCol w:w="2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职位序号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主管部门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用人单位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选</w:t>
            </w:r>
            <w:r>
              <w:rPr>
                <w:rFonts w:ascii="Times New Roman" w:hAnsi="Times New Roman" w:eastAsia="黑体" w:cs="Times New Roman"/>
                <w:sz w:val="24"/>
              </w:rPr>
              <w:t>调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名额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拟任岗位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其他资格条件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蓬溪县纪委监委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县纪检监察干部教育培训中心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九级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管理岗位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hd w:val="clear" w:color="auto" w:fill="auto"/>
        <w:spacing w:line="20" w:lineRule="exact"/>
        <w:rPr>
          <w:rFonts w:ascii="Times New Roman" w:hAnsi="Times New Roman" w:eastAsia="宋体" w:cs="Times New Roman"/>
          <w:color w:val="auto"/>
          <w:highlight w:val="none"/>
          <w:u w:val="none" w:color="auto"/>
        </w:rPr>
      </w:pPr>
    </w:p>
    <w:p>
      <w:bookmarkStart w:id="0" w:name="_GoBack"/>
      <w:bookmarkEnd w:id="0"/>
    </w:p>
    <w:p/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jhmMDZlNWE1ZTIzNmY0N2FiYWQzNGRiMjI4ODMifQ=="/>
  </w:docVars>
  <w:rsids>
    <w:rsidRoot w:val="14AD01E1"/>
    <w:rsid w:val="14A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2024-01-18T02:39:00Z</dcterms:created>
  <dc:creator>哈哈*^o^*</dc:creator>
  <cp:lastModifiedBy>哈哈*^o^*</cp:lastModifiedBy>
  <dcterms:modified xsi:type="dcterms:W3CDTF">2024-01-18T02:39:33Z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E079003ADEA545E2B06F610A18CC4CB1_11</vt:lpwstr>
  </property>
</Properties>
</file>