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5160" cy="510540"/>
            <wp:effectExtent l="0" t="0" r="8890" b="3810"/>
            <wp:docPr id="1" name="图片 1" descr="岳阳市妇幼保健院LOG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岳阳市妇幼保健院LOGO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page" w:horzAnchor="page" w:tblpXSpec="center" w:tblpY="3333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6"/>
        <w:gridCol w:w="1180"/>
        <w:gridCol w:w="598"/>
        <w:gridCol w:w="578"/>
        <w:gridCol w:w="1467"/>
        <w:gridCol w:w="251"/>
        <w:gridCol w:w="883"/>
        <w:gridCol w:w="415"/>
        <w:gridCol w:w="63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插入电子照片（浮于文字上方）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cm</w:t>
            </w: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现有技术职称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职称获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已规培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接受教育经历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学历性质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（全日制/在职）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实习、工作经历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获奖情况及科研能力</w:t>
            </w:r>
          </w:p>
        </w:tc>
        <w:tc>
          <w:tcPr>
            <w:tcW w:w="8358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40"/>
          <w:szCs w:val="36"/>
        </w:rPr>
      </w:pPr>
      <w:bookmarkStart w:id="0" w:name="_GoBack"/>
      <w:r>
        <w:rPr>
          <w:rFonts w:hint="eastAsia"/>
          <w:b/>
          <w:bCs/>
          <w:sz w:val="40"/>
          <w:szCs w:val="36"/>
        </w:rPr>
        <w:t>岳阳市妇幼保健院招聘报名表</w:t>
      </w:r>
      <w:bookmarkEnd w:id="0"/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表2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岳阳市妇幼保健院202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年招聘报名统计表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157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70"/>
        <w:gridCol w:w="833"/>
        <w:gridCol w:w="684"/>
        <w:gridCol w:w="670"/>
        <w:gridCol w:w="1146"/>
        <w:gridCol w:w="756"/>
        <w:gridCol w:w="1296"/>
        <w:gridCol w:w="1346"/>
        <w:gridCol w:w="784"/>
        <w:gridCol w:w="1250"/>
        <w:gridCol w:w="1239"/>
        <w:gridCol w:w="791"/>
        <w:gridCol w:w="1240"/>
        <w:gridCol w:w="1182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年月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第一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最高学历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工作单位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/实习单位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张三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</w:rPr>
              <w:t>1991.03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1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XXXX大学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XXXX大学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岳阳市妇幼保健院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2021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138XXXXXXXX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四证合一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  <w:lang w:eastAsia="zh-CN"/>
              </w:rPr>
              <w:t>内科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填表要求：请将表1、2发送到</w:t>
      </w:r>
      <w:r>
        <w:rPr>
          <w:rFonts w:hint="eastAsia"/>
          <w:b/>
          <w:bCs/>
          <w:sz w:val="24"/>
          <w:szCs w:val="24"/>
          <w:lang w:eastAsia="zh-CN"/>
        </w:rPr>
        <w:t>岳阳市妇幼保健院组织人事部</w:t>
      </w:r>
      <w:r>
        <w:rPr>
          <w:rFonts w:hint="eastAsia"/>
          <w:b/>
          <w:bCs/>
          <w:sz w:val="24"/>
          <w:szCs w:val="24"/>
        </w:rPr>
        <w:t>邮箱yysfyrsk@126.com。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40294" o:spid="_x0000_s2049" o:spt="136" type="#_x0000_t136" style="position:absolute;left:0pt;height:83.15pt;width:50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岳阳市妇幼保健院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E4YWYwODc5YzA3ZTQ1MzYzYzhjZDI5ZTZlY2MifQ=="/>
  </w:docVars>
  <w:rsids>
    <w:rsidRoot w:val="041D6406"/>
    <w:rsid w:val="00281483"/>
    <w:rsid w:val="002C01B7"/>
    <w:rsid w:val="004F1FFD"/>
    <w:rsid w:val="0067606A"/>
    <w:rsid w:val="00831227"/>
    <w:rsid w:val="00F0498D"/>
    <w:rsid w:val="01A639F3"/>
    <w:rsid w:val="033C626F"/>
    <w:rsid w:val="041D6406"/>
    <w:rsid w:val="0E1306CB"/>
    <w:rsid w:val="4CC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2020-12-01T02:46:00Z</dcterms:created>
  <dc:creator>王倩雯</dc:creator>
  <cp:lastModifiedBy>Penguin.C</cp:lastModifiedBy>
  <cp:lastPrinted>2021-03-15T02:32:00Z</cp:lastPrinted>
  <dcterms:modified xsi:type="dcterms:W3CDTF">2024-01-15T04:01:02Z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9C5444EC815141DC9C4A092128844A59_13</vt:lpwstr>
  </property>
</Properties>
</file>