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华文中宋"/>
          <w:b/>
          <w:bCs/>
          <w:w w:val="80"/>
          <w:sz w:val="36"/>
        </w:rPr>
      </w:pPr>
      <w:bookmarkStart w:id="0" w:name="_GoBack"/>
      <w:r>
        <w:rPr>
          <w:rFonts w:hint="eastAsia" w:eastAsia="华文中宋"/>
          <w:b/>
          <w:bCs/>
          <w:sz w:val="36"/>
        </w:rPr>
        <w:t>后勤保卫处下属单位主任、副主任</w:t>
      </w:r>
      <w:r>
        <w:rPr>
          <w:rFonts w:eastAsia="华文中宋"/>
          <w:b/>
          <w:bCs/>
          <w:sz w:val="36"/>
        </w:rPr>
        <w:t>竞</w:t>
      </w:r>
      <w:r>
        <w:rPr>
          <w:rFonts w:hint="eastAsia" w:eastAsia="华文中宋"/>
          <w:b/>
          <w:bCs/>
          <w:sz w:val="36"/>
        </w:rPr>
        <w:t>聘报名表</w:t>
      </w:r>
      <w:bookmarkEnd w:id="0"/>
    </w:p>
    <w:p>
      <w:pPr>
        <w:spacing w:line="240" w:lineRule="exact"/>
        <w:rPr>
          <w:rFonts w:eastAsia="华文中宋"/>
          <w:b/>
          <w:bCs/>
          <w:w w:val="80"/>
          <w:sz w:val="18"/>
        </w:rPr>
      </w:pPr>
    </w:p>
    <w:tbl>
      <w:tblPr>
        <w:tblStyle w:val="5"/>
        <w:tblW w:w="9498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04"/>
        <w:gridCol w:w="223"/>
        <w:gridCol w:w="598"/>
        <w:gridCol w:w="488"/>
        <w:gridCol w:w="221"/>
        <w:gridCol w:w="1278"/>
        <w:gridCol w:w="27"/>
        <w:gridCol w:w="679"/>
        <w:gridCol w:w="393"/>
        <w:gridCol w:w="345"/>
        <w:gridCol w:w="113"/>
        <w:gridCol w:w="11"/>
        <w:gridCol w:w="751"/>
        <w:gridCol w:w="514"/>
        <w:gridCol w:w="759"/>
        <w:gridCol w:w="207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</w:tcPr>
          <w:p>
            <w:pPr>
              <w:spacing w:line="360" w:lineRule="auto"/>
              <w:ind w:left="101" w:hanging="100" w:hangingChars="4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07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99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3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307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099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273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工作时间</w:t>
            </w:r>
          </w:p>
        </w:tc>
        <w:tc>
          <w:tcPr>
            <w:tcW w:w="1307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加入时间</w:t>
            </w:r>
          </w:p>
        </w:tc>
        <w:tc>
          <w:tcPr>
            <w:tcW w:w="1273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45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307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099" w:type="dxa"/>
            <w:gridSpan w:val="3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4"/>
          </w:tcPr>
          <w:p>
            <w:pPr>
              <w:spacing w:line="360" w:lineRule="auto"/>
              <w:ind w:right="-212" w:rightChars="-10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技术职称</w:t>
            </w:r>
          </w:p>
        </w:tc>
        <w:tc>
          <w:tcPr>
            <w:tcW w:w="1273" w:type="dxa"/>
            <w:gridSpan w:val="2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5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最后毕业院校及专业</w:t>
            </w:r>
          </w:p>
        </w:tc>
        <w:tc>
          <w:tcPr>
            <w:tcW w:w="4870" w:type="dxa"/>
            <w:gridSpan w:val="10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  <w:tc>
          <w:tcPr>
            <w:tcW w:w="2076" w:type="dxa"/>
            <w:vMerge w:val="continue"/>
          </w:tcPr>
          <w:p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ind w:right="-212" w:rightChars="-101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外语语种及水平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843" w:type="dxa"/>
            <w:gridSpan w:val="4"/>
            <w:vAlign w:val="center"/>
          </w:tcPr>
          <w:p>
            <w:pPr>
              <w:spacing w:line="240" w:lineRule="exact"/>
              <w:ind w:right="-212" w:rightChars="-101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所在单位及职务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212" w:leftChars="-101" w:firstLine="240" w:firstLineChars="1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Email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43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-10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申报岗位</w:t>
            </w:r>
          </w:p>
        </w:tc>
        <w:tc>
          <w:tcPr>
            <w:tcW w:w="3555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00" w:lineRule="exact"/>
              <w:ind w:left="360" w:right="-102" w:firstLine="0" w:firstLineChars="0"/>
              <w:rPr>
                <w:rFonts w:eastAsia="仿宋_GB2312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①</w:t>
            </w:r>
          </w:p>
        </w:tc>
        <w:tc>
          <w:tcPr>
            <w:tcW w:w="4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right="-102"/>
              <w:rPr>
                <w:rFonts w:eastAsia="仿宋_GB2312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43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-10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是否申报副主任</w:t>
            </w:r>
          </w:p>
        </w:tc>
        <w:tc>
          <w:tcPr>
            <w:tcW w:w="7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spacing w:line="300" w:lineRule="exact"/>
              <w:ind w:right="-102" w:firstLine="1320" w:firstLineChars="55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eastAsia="仿宋_GB2312"/>
                <w:sz w:val="24"/>
              </w:rPr>
              <w:t>是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hint="eastAsia" w:eastAsia="仿宋_GB2312"/>
                <w:sz w:val="44"/>
                <w:szCs w:val="4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否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843" w:type="dxa"/>
            <w:gridSpan w:val="4"/>
            <w:tcBorders>
              <w:top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ind w:left="-10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服从调剂</w:t>
            </w:r>
          </w:p>
        </w:tc>
        <w:tc>
          <w:tcPr>
            <w:tcW w:w="7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</w:tcBorders>
            <w:vAlign w:val="center"/>
          </w:tcPr>
          <w:p>
            <w:pPr>
              <w:spacing w:line="300" w:lineRule="exact"/>
              <w:ind w:right="-102" w:firstLine="1320" w:firstLineChars="5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</w:t>
            </w: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hint="eastAsia" w:eastAsia="仿宋_GB2312"/>
                <w:sz w:val="44"/>
                <w:szCs w:val="4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否</w:t>
            </w:r>
            <w:r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2" w:hRule="atLeast"/>
          <w:jc w:val="center"/>
        </w:trPr>
        <w:tc>
          <w:tcPr>
            <w:tcW w:w="718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0" w:type="dxa"/>
            <w:gridSpan w:val="16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498" w:type="dxa"/>
            <w:gridSpan w:val="17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近三年主要</w:t>
            </w:r>
            <w:r>
              <w:rPr>
                <w:rFonts w:eastAsia="仿宋_GB2312"/>
                <w:sz w:val="24"/>
              </w:rPr>
              <w:t>工作业绩（</w:t>
            </w:r>
            <w:r>
              <w:rPr>
                <w:rFonts w:hint="eastAsia" w:eastAsia="仿宋_GB2312"/>
                <w:sz w:val="24"/>
              </w:rPr>
              <w:t>500字</w:t>
            </w:r>
            <w:r>
              <w:rPr>
                <w:rFonts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9498" w:type="dxa"/>
            <w:gridSpan w:val="17"/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1" w:hRule="atLeast"/>
          <w:jc w:val="center"/>
        </w:trPr>
        <w:tc>
          <w:tcPr>
            <w:tcW w:w="9498" w:type="dxa"/>
            <w:gridSpan w:val="17"/>
            <w:tcBorders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498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家庭主要成员及重要社会关系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8925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498" w:type="dxa"/>
            <w:gridSpan w:val="1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本人签字</w:t>
            </w:r>
          </w:p>
          <w:p>
            <w:pPr>
              <w:rPr>
                <w:rFonts w:eastAsia="华文中宋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0D"/>
    <w:rsid w:val="00001BEC"/>
    <w:rsid w:val="00080977"/>
    <w:rsid w:val="0017210E"/>
    <w:rsid w:val="001D7EBD"/>
    <w:rsid w:val="002F11D0"/>
    <w:rsid w:val="003F29B4"/>
    <w:rsid w:val="003F5655"/>
    <w:rsid w:val="004469B6"/>
    <w:rsid w:val="004971D6"/>
    <w:rsid w:val="005B3AFF"/>
    <w:rsid w:val="00603576"/>
    <w:rsid w:val="006F2371"/>
    <w:rsid w:val="00715F35"/>
    <w:rsid w:val="007E7A64"/>
    <w:rsid w:val="009E2038"/>
    <w:rsid w:val="00AA77CA"/>
    <w:rsid w:val="00AB2174"/>
    <w:rsid w:val="00AF720B"/>
    <w:rsid w:val="00C05FFD"/>
    <w:rsid w:val="00CB3D0D"/>
    <w:rsid w:val="00DC48F9"/>
    <w:rsid w:val="00E57E8F"/>
    <w:rsid w:val="00EE04CC"/>
    <w:rsid w:val="00F065A1"/>
    <w:rsid w:val="00FF2115"/>
    <w:rsid w:val="27895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</Words>
  <Characters>316</Characters>
  <Lines>2</Lines>
  <Paragraphs>1</Paragraphs>
  <TotalTime>6</TotalTime>
  <ScaleCrop>false</ScaleCrop>
  <LinksUpToDate>false</LinksUpToDate>
  <CharactersWithSpaces>370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2017-07-21T10:10:00Z</dcterms:created>
  <dc:creator>微软中国</dc:creator>
  <cp:lastModifiedBy>lenovo</cp:lastModifiedBy>
  <cp:lastPrinted>2017-06-29T08:30:00Z</cp:lastPrinted>
  <dcterms:modified xsi:type="dcterms:W3CDTF">2023-10-26T06:39:07Z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BF8A6088261A4BEFA3137E69C7C2FBC0_13</vt:lpwstr>
  </property>
</Properties>
</file>