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口腔医学硕士专业学位行业导师管理细则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为深化专业学位研究生产教融合培养模式，健全行业导师选聘制度，构建专业学位研究生双导师制，根据《</w:t>
      </w:r>
      <w:r>
        <w:rPr>
          <w:rFonts w:hint="eastAsia" w:ascii="仿宋_GB2312" w:hAnsi="Times New Roman" w:eastAsia="仿宋_GB2312" w:cs="Times New Roman"/>
          <w:bCs/>
          <w:sz w:val="32"/>
          <w:szCs w:val="32"/>
        </w:rPr>
        <w:t>兰州大学专业学位研究生行业导师管理细则</w:t>
      </w:r>
      <w:r>
        <w:rPr>
          <w:rFonts w:hint="eastAsia" w:ascii="仿宋_GB2312" w:hAnsi="Times New Roman" w:eastAsia="仿宋_GB2312" w:cs="Times New Roman"/>
          <w:sz w:val="32"/>
          <w:szCs w:val="32"/>
        </w:rPr>
        <w:t>》《口腔医学院专业学位研究生培养工作细则》，结合我院实际，制定本细则。</w:t>
      </w:r>
    </w:p>
    <w:p>
      <w:pPr>
        <w:spacing w:line="600" w:lineRule="exact"/>
        <w:ind w:left="640"/>
        <w:rPr>
          <w:rFonts w:ascii="黑体" w:hAnsi="黑体" w:eastAsia="黑体" w:cs="Times New Roman"/>
          <w:sz w:val="32"/>
          <w:szCs w:val="32"/>
        </w:rPr>
      </w:pPr>
      <w:r>
        <w:rPr>
          <w:rFonts w:hint="eastAsia" w:ascii="黑体" w:hAnsi="黑体" w:eastAsia="黑体" w:cs="Times New Roman"/>
          <w:sz w:val="32"/>
          <w:szCs w:val="32"/>
        </w:rPr>
        <w:t>一、选聘原则</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政治素养。专业学位行业导师需具备较高的政治素养，坚定理想信念，拥护中国共产党的领导，爱国守法，遵守社会公德，具有良好的职业道德与敬业精神，作风正派，治学严谨，为人师表，不得有损害党中央权威、违背党的路线方针政策的言行举止。</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（二）专业能力。熟悉所指导的专业领域，具有扎实的专业知识和丰富的实践工作经验，能够为学生传授行业先进理论和技术，满足我院专业学位研究生教育教学需求，在培养全过程中给予切实有效的指导。</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（三）学术道德。遵守学术道德规范和职业伦理，尊重他人劳动成果，不得存在学术不端行为，不得有违反学术规范和职业伦理、损害研究生学术科研权益等行为，不得滥用学术资源和学术影响。</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二、选聘条件</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（一）专业学位行业导师申报人应与我院有合作基础，或者通过共同指导专业学位研究生建立稳定的合作关系。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（二）身体健康，年龄不超过5</w:t>
      </w:r>
      <w:r>
        <w:rPr>
          <w:rFonts w:ascii="仿宋_GB2312" w:hAnsi="Times New Roman" w:eastAsia="仿宋_GB2312" w:cs="Times New Roman"/>
          <w:sz w:val="32"/>
          <w:szCs w:val="32"/>
        </w:rPr>
        <w:t>7</w:t>
      </w:r>
      <w:r>
        <w:rPr>
          <w:rFonts w:hint="eastAsia" w:ascii="仿宋_GB2312" w:hAnsi="Times New Roman" w:eastAsia="仿宋_GB2312" w:cs="Times New Roman"/>
          <w:sz w:val="32"/>
          <w:szCs w:val="32"/>
        </w:rPr>
        <w:t>周岁。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（三）专业学位行业导师应具有高级专业技术职称或为本行业领域具有丰富实践经验和影响力的专家。</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（四）行业导师申报可由院内导师推荐，也可自行申报。</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（五）存在失信行为、工作单位思政审查不合格情况的不得进入选聘流程。</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三、导师职责</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（一）与院内导师共同落实立德树人根本任务，尊重学生，关心学生，在学习上严格要求学生，不得发生违背教师职业道德和规范的行为，能够妥善处理学生培养中出现的各种突发情况。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（二）行业导师应与学院院内导师保持工作交流和协调配合，共同参与专业学位研究生的培养过程管理，主要包括：</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1.参与研究生的培养方案及个人培养计划的制定，结合口腔医学行业产业发展和人才需求共同制定培养方案，推进定制化培养；</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2.开展专业实践活动，指导研究生进行专业实践；</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3.与院内导师共同指导研究生开展学位论文选题、实验、研究工作，参与开题报告、中期考核、预答辩等培养环节。</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（三）与院内导师合作开展实践类课程课堂教学活动（需由学院专业学位教指委对教学能力进行评估审核，报研究生院审批后可参与授课），出版精品教材。</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（四）为研究生的职业发展提供指导和建议。</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四、选聘流程</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（一）行业导师申报人填写《兰州大学专业学位研究生行业导师审批表》</w:t>
      </w:r>
      <w:bookmarkStart w:id="0" w:name="_GoBack"/>
      <w:bookmarkEnd w:id="0"/>
      <w:r>
        <w:rPr>
          <w:rFonts w:hint="eastAsia" w:ascii="仿宋_GB2312" w:hAnsi="黑体" w:eastAsia="仿宋_GB2312" w:cs="Times New Roman"/>
          <w:sz w:val="32"/>
          <w:szCs w:val="32"/>
        </w:rPr>
        <w:t>，并由所在单位填写推荐意见，经单位负责人签字盖章后提交学院研究生秘书。</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（二）由行业导师所在单位出具申报人思政审查意见，经党组织负责人签字，并盖党组织公章后，提交学院研究生秘书。</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（三）学院党组织对申报人思想政治素质和履职能力进行考察并给出鉴定意见。</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（四）学院专业学位研究生教育指导委员会对申报人进行学术审查，结合推荐人员的专业能力和本单位人才培养目标的适配性给出聘任意见。</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（五）拟聘行业导师人选经党政联席会审核通过后，将《兰州大学专业学位研究生行业导师审批表》提交学校研究生院审核备案。</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（六）研究生院审核备案通过后，将拟聘行业导师信息及考察记录录入行业导师管理系统，进行统一管理。</w:t>
      </w: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五、考核要求</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（一）专业学位硕士研究生行业导师实行聘期制，聘期为三年，任期届满后，重新遴选或根据考核结果续聘。</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二）在聘期内，学院党组织每年对行业导师进行一次思政审查，全面了解受聘人在其工作单位及与我院合作过程中的表现，对其思想道德、政治素养和学术规范等方面进行考查。若考查不合格，由学院向学校提出解聘申请。</w:t>
      </w:r>
    </w:p>
    <w:p>
      <w:pPr>
        <w:spacing w:line="600" w:lineRule="exact"/>
        <w:ind w:firstLine="640" w:firstLineChars="200"/>
        <w:rPr>
          <w:rFonts w:ascii="仿宋_GB2312" w:eastAsia="仿宋_GB2312"/>
          <w:sz w:val="32"/>
          <w:szCs w:val="32"/>
        </w:rPr>
      </w:pPr>
      <w:r>
        <w:rPr>
          <w:rFonts w:hint="eastAsia" w:ascii="仿宋_GB2312" w:hAnsi="黑体" w:eastAsia="仿宋_GB2312" w:cs="Times New Roman"/>
          <w:sz w:val="32"/>
          <w:szCs w:val="32"/>
        </w:rPr>
        <w:t>（三）</w:t>
      </w:r>
      <w:r>
        <w:rPr>
          <w:rFonts w:hint="eastAsia" w:ascii="仿宋_GB2312" w:eastAsia="仿宋_GB2312"/>
          <w:sz w:val="32"/>
          <w:szCs w:val="32"/>
        </w:rPr>
        <w:t>学院专业学位教</w:t>
      </w:r>
      <w:r>
        <w:rPr>
          <w:rFonts w:ascii="仿宋_GB2312" w:eastAsia="仿宋_GB2312"/>
          <w:sz w:val="32"/>
          <w:szCs w:val="32"/>
        </w:rPr>
        <w:t>学</w:t>
      </w:r>
      <w:r>
        <w:rPr>
          <w:rFonts w:hint="eastAsia" w:ascii="仿宋_GB2312" w:eastAsia="仿宋_GB2312"/>
          <w:sz w:val="32"/>
          <w:szCs w:val="32"/>
        </w:rPr>
        <w:t>指</w:t>
      </w:r>
      <w:r>
        <w:rPr>
          <w:rFonts w:ascii="仿宋_GB2312" w:eastAsia="仿宋_GB2312"/>
          <w:sz w:val="32"/>
          <w:szCs w:val="32"/>
        </w:rPr>
        <w:t>导</w:t>
      </w:r>
      <w:r>
        <w:rPr>
          <w:rFonts w:hint="eastAsia" w:ascii="仿宋_GB2312" w:eastAsia="仿宋_GB2312"/>
          <w:sz w:val="32"/>
          <w:szCs w:val="32"/>
        </w:rPr>
        <w:t>委</w:t>
      </w:r>
      <w:r>
        <w:rPr>
          <w:rFonts w:ascii="仿宋_GB2312" w:eastAsia="仿宋_GB2312"/>
          <w:sz w:val="32"/>
          <w:szCs w:val="32"/>
        </w:rPr>
        <w:t>员会</w:t>
      </w:r>
      <w:r>
        <w:rPr>
          <w:rFonts w:hint="eastAsia" w:ascii="仿宋_GB2312" w:eastAsia="仿宋_GB2312"/>
          <w:sz w:val="32"/>
          <w:szCs w:val="32"/>
        </w:rPr>
        <w:t>每年对行业导师进行一次教学能力考查，对行业导师本年度的教学情况、研究生培养情况进行审查，若存在违反学术道德规范的行为，</w:t>
      </w:r>
      <w:r>
        <w:rPr>
          <w:rFonts w:hint="eastAsia" w:ascii="仿宋_GB2312" w:hAnsi="黑体" w:eastAsia="仿宋_GB2312" w:cs="Times New Roman"/>
          <w:sz w:val="32"/>
          <w:szCs w:val="32"/>
        </w:rPr>
        <w:t>由学院向学校提出解聘申请。</w:t>
      </w:r>
    </w:p>
    <w:p>
      <w:pPr>
        <w:spacing w:line="600" w:lineRule="exact"/>
        <w:ind w:firstLine="640" w:firstLineChars="200"/>
        <w:rPr>
          <w:rFonts w:ascii="仿宋_GB2312" w:hAnsi="黑体" w:eastAsia="仿宋_GB2312" w:cs="Times New Roman"/>
          <w:sz w:val="32"/>
          <w:szCs w:val="32"/>
        </w:rPr>
      </w:pPr>
      <w:r>
        <w:rPr>
          <w:rFonts w:hint="eastAsia" w:ascii="仿宋_GB2312" w:eastAsia="仿宋_GB2312"/>
          <w:sz w:val="32"/>
          <w:szCs w:val="32"/>
        </w:rPr>
        <w:t>（四）行业导师</w:t>
      </w:r>
      <w:r>
        <w:rPr>
          <w:rFonts w:hint="eastAsia" w:ascii="仿宋_GB2312" w:hAnsi="黑体" w:eastAsia="仿宋_GB2312" w:cs="Times New Roman"/>
          <w:sz w:val="32"/>
          <w:szCs w:val="32"/>
        </w:rPr>
        <w:t>在聘期内，应至少</w:t>
      </w:r>
      <w:r>
        <w:rPr>
          <w:rFonts w:ascii="仿宋_GB2312" w:hAnsi="黑体" w:eastAsia="仿宋_GB2312" w:cs="Times New Roman"/>
          <w:sz w:val="32"/>
          <w:szCs w:val="32"/>
        </w:rPr>
        <w:t>协助</w:t>
      </w:r>
      <w:r>
        <w:rPr>
          <w:rFonts w:hint="eastAsia" w:ascii="仿宋_GB2312" w:hAnsi="黑体" w:eastAsia="仿宋_GB2312" w:cs="Times New Roman"/>
          <w:sz w:val="32"/>
          <w:szCs w:val="32"/>
        </w:rPr>
        <w:t>指导1名专业学位研究生完成专业实践活动，并参与开题报告、中期考</w:t>
      </w:r>
      <w:r>
        <w:rPr>
          <w:rFonts w:ascii="仿宋_GB2312" w:hAnsi="黑体" w:eastAsia="仿宋_GB2312" w:cs="Times New Roman"/>
          <w:sz w:val="32"/>
          <w:szCs w:val="32"/>
        </w:rPr>
        <w:t>核、预答辩等培养环节</w:t>
      </w:r>
      <w:r>
        <w:rPr>
          <w:rFonts w:hint="eastAsia" w:ascii="仿宋_GB2312" w:hAnsi="黑体" w:eastAsia="仿宋_GB2312" w:cs="Times New Roman"/>
          <w:sz w:val="32"/>
          <w:szCs w:val="32"/>
        </w:rPr>
        <w:t>，课程教学可根据自身情况选择是否参与</w:t>
      </w:r>
      <w:r>
        <w:rPr>
          <w:rFonts w:ascii="仿宋_GB2312" w:hAnsi="黑体" w:eastAsia="仿宋_GB2312" w:cs="Times New Roman"/>
          <w:sz w:val="32"/>
          <w:szCs w:val="32"/>
        </w:rPr>
        <w:t>。</w:t>
      </w:r>
    </w:p>
    <w:p>
      <w:pPr>
        <w:spacing w:line="600" w:lineRule="exact"/>
        <w:ind w:firstLine="640" w:firstLineChars="200"/>
        <w:rPr>
          <w:rFonts w:ascii="仿宋_GB2312" w:hAnsi="黑体" w:eastAsia="仿宋_GB2312" w:cs="Times New Roman"/>
          <w:sz w:val="32"/>
          <w:szCs w:val="32"/>
        </w:rPr>
      </w:pPr>
      <w:r>
        <w:rPr>
          <w:rFonts w:hint="eastAsia" w:ascii="仿宋_GB2312" w:eastAsia="仿宋_GB2312"/>
          <w:sz w:val="32"/>
          <w:szCs w:val="32"/>
        </w:rPr>
        <w:t>（五）任期届满后，学院党组织和专业学位教</w:t>
      </w:r>
      <w:r>
        <w:rPr>
          <w:rFonts w:ascii="仿宋_GB2312" w:eastAsia="仿宋_GB2312"/>
          <w:sz w:val="32"/>
          <w:szCs w:val="32"/>
        </w:rPr>
        <w:t>学</w:t>
      </w:r>
      <w:r>
        <w:rPr>
          <w:rFonts w:hint="eastAsia" w:ascii="仿宋_GB2312" w:eastAsia="仿宋_GB2312"/>
          <w:sz w:val="32"/>
          <w:szCs w:val="32"/>
        </w:rPr>
        <w:t>指</w:t>
      </w:r>
      <w:r>
        <w:rPr>
          <w:rFonts w:ascii="仿宋_GB2312" w:eastAsia="仿宋_GB2312"/>
          <w:sz w:val="32"/>
          <w:szCs w:val="32"/>
        </w:rPr>
        <w:t>导</w:t>
      </w:r>
      <w:r>
        <w:rPr>
          <w:rFonts w:hint="eastAsia" w:ascii="仿宋_GB2312" w:eastAsia="仿宋_GB2312"/>
          <w:sz w:val="32"/>
          <w:szCs w:val="32"/>
        </w:rPr>
        <w:t>委</w:t>
      </w:r>
      <w:r>
        <w:rPr>
          <w:rFonts w:ascii="仿宋_GB2312" w:eastAsia="仿宋_GB2312"/>
          <w:sz w:val="32"/>
          <w:szCs w:val="32"/>
        </w:rPr>
        <w:t>员会</w:t>
      </w:r>
      <w:r>
        <w:rPr>
          <w:rFonts w:hint="eastAsia" w:ascii="仿宋_GB2312" w:eastAsia="仿宋_GB2312"/>
          <w:sz w:val="32"/>
          <w:szCs w:val="32"/>
        </w:rPr>
        <w:t>对</w:t>
      </w:r>
      <w:r>
        <w:rPr>
          <w:rFonts w:hint="eastAsia" w:ascii="仿宋_GB2312" w:hAnsi="黑体" w:eastAsia="仿宋_GB2312" w:cs="Times New Roman"/>
          <w:sz w:val="32"/>
          <w:szCs w:val="32"/>
        </w:rPr>
        <w:t>行业导师进行综合考核，考核合格后可继续聘任。</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（六）学校每年将对管理系统中的行业导师工作情况进行统计，聘期内未参与任何培养工作的行业导师，学校将予以解聘。</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本细则最终解释权归兰州大学口腔医学院。</w:t>
      </w:r>
    </w:p>
    <w:p>
      <w:pPr>
        <w:spacing w:line="560" w:lineRule="exact"/>
        <w:rPr>
          <w:rFonts w:ascii="仿宋_GB2312" w:hAnsi="黑体" w:eastAsia="仿宋_GB2312" w:cs="Times New Roman"/>
          <w:sz w:val="32"/>
          <w:szCs w:val="32"/>
        </w:rPr>
      </w:pPr>
    </w:p>
    <w:p>
      <w:pPr>
        <w:spacing w:line="560" w:lineRule="exact"/>
        <w:ind w:firstLine="640" w:firstLineChars="200"/>
        <w:jc w:val="right"/>
        <w:rPr>
          <w:rFonts w:ascii="仿宋_GB2312" w:hAnsi="黑体" w:eastAsia="仿宋_GB2312" w:cs="Times New Roman"/>
          <w:sz w:val="32"/>
          <w:szCs w:val="32"/>
        </w:rPr>
      </w:pPr>
    </w:p>
    <w:p>
      <w:pPr>
        <w:spacing w:line="560" w:lineRule="exact"/>
        <w:ind w:right="640" w:firstLine="640" w:firstLineChars="200"/>
        <w:jc w:val="right"/>
        <w:rPr>
          <w:rFonts w:ascii="仿宋_GB2312" w:hAnsi="黑体" w:eastAsia="仿宋_GB2312" w:cs="Times New Roman"/>
          <w:sz w:val="32"/>
          <w:szCs w:val="32"/>
        </w:rPr>
      </w:pPr>
      <w:r>
        <w:rPr>
          <w:rFonts w:hint="eastAsia" w:ascii="仿宋_GB2312" w:hAnsi="黑体" w:eastAsia="仿宋_GB2312" w:cs="Times New Roman"/>
          <w:sz w:val="32"/>
          <w:szCs w:val="32"/>
        </w:rPr>
        <w:t>兰州大学口腔医学院</w:t>
      </w:r>
    </w:p>
    <w:p>
      <w:pPr>
        <w:spacing w:line="560" w:lineRule="exact"/>
        <w:ind w:right="640" w:firstLine="640" w:firstLineChars="200"/>
        <w:jc w:val="right"/>
        <w:rPr>
          <w:rFonts w:ascii="仿宋_GB2312" w:hAnsi="黑体" w:eastAsia="仿宋_GB2312" w:cs="Times New Roman"/>
          <w:sz w:val="32"/>
          <w:szCs w:val="32"/>
        </w:rPr>
        <w:sectPr>
          <w:pgSz w:w="11906" w:h="16838"/>
          <w:pgMar w:top="1440" w:right="1800" w:bottom="1440" w:left="1800" w:header="851" w:footer="992" w:gutter="0"/>
          <w:cols w:space="425" w:num="1"/>
          <w:docGrid w:type="lines" w:linePitch="312" w:charSpace="0"/>
        </w:sectPr>
      </w:pPr>
      <w:r>
        <w:rPr>
          <w:rFonts w:hint="eastAsia" w:ascii="仿宋_GB2312" w:hAnsi="黑体" w:eastAsia="仿宋_GB2312" w:cs="Times New Roman"/>
          <w:sz w:val="32"/>
          <w:szCs w:val="32"/>
        </w:rPr>
        <w:t>2</w:t>
      </w:r>
      <w:r>
        <w:rPr>
          <w:rFonts w:ascii="仿宋_GB2312" w:hAnsi="黑体" w:eastAsia="仿宋_GB2312" w:cs="Times New Roman"/>
          <w:sz w:val="32"/>
          <w:szCs w:val="32"/>
        </w:rPr>
        <w:t>021</w:t>
      </w:r>
      <w:r>
        <w:rPr>
          <w:rFonts w:hint="eastAsia" w:ascii="仿宋_GB2312" w:hAnsi="黑体" w:eastAsia="仿宋_GB2312" w:cs="Times New Roman"/>
          <w:sz w:val="32"/>
          <w:szCs w:val="32"/>
        </w:rPr>
        <w:t>年1</w:t>
      </w:r>
      <w:r>
        <w:rPr>
          <w:rFonts w:ascii="仿宋_GB2312" w:hAnsi="黑体" w:eastAsia="仿宋_GB2312" w:cs="Times New Roman"/>
          <w:sz w:val="32"/>
          <w:szCs w:val="32"/>
        </w:rPr>
        <w:t>1</w:t>
      </w:r>
      <w:r>
        <w:rPr>
          <w:rFonts w:hint="eastAsia" w:ascii="仿宋_GB2312" w:hAnsi="黑体" w:eastAsia="仿宋_GB2312" w:cs="Times New Roman"/>
          <w:sz w:val="32"/>
          <w:szCs w:val="32"/>
        </w:rPr>
        <w:t>月1</w:t>
      </w:r>
      <w:r>
        <w:rPr>
          <w:rFonts w:ascii="仿宋_GB2312" w:hAnsi="黑体" w:eastAsia="仿宋_GB2312" w:cs="Times New Roman"/>
          <w:sz w:val="32"/>
          <w:szCs w:val="32"/>
        </w:rPr>
        <w:t>8</w:t>
      </w:r>
      <w:r>
        <w:rPr>
          <w:rFonts w:hint="eastAsia" w:ascii="仿宋_GB2312" w:hAnsi="黑体" w:eastAsia="仿宋_GB2312" w:cs="Times New Roman"/>
          <w:sz w:val="32"/>
          <w:szCs w:val="32"/>
        </w:rPr>
        <w:t>日</w:t>
      </w:r>
    </w:p>
    <w:p>
      <w:pPr>
        <w:rPr>
          <w:rFonts w:ascii="仿宋_GB2312" w:hAnsi="Dutch801 Rm BT" w:eastAsia="仿宋_GB2312" w:cs="Dutch801 Rm BT"/>
          <w:sz w:val="32"/>
          <w:szCs w:val="32"/>
        </w:rPr>
      </w:pPr>
      <w:r>
        <w:rPr>
          <w:rFonts w:hint="eastAsia" w:ascii="仿宋_GB2312" w:hAnsi="Dutch801 Rm BT" w:eastAsia="仿宋_GB2312" w:cs="Dutch801 Rm BT"/>
          <w:sz w:val="32"/>
          <w:szCs w:val="32"/>
        </w:rPr>
        <w:t>附件</w:t>
      </w:r>
    </w:p>
    <w:p>
      <w:pPr>
        <w:jc w:val="center"/>
        <w:rPr>
          <w:rFonts w:ascii="黑体" w:hAnsi="黑体" w:eastAsia="黑体" w:cs="黑体"/>
          <w:sz w:val="72"/>
          <w:szCs w:val="72"/>
        </w:rPr>
      </w:pPr>
      <w:r>
        <w:rPr>
          <w:rFonts w:hint="eastAsia" w:ascii="黑体" w:hAnsi="黑体" w:eastAsia="黑体" w:cs="黑体"/>
          <w:sz w:val="72"/>
          <w:szCs w:val="72"/>
        </w:rPr>
        <w:t>兰 州 大 学</w:t>
      </w:r>
    </w:p>
    <w:p>
      <w:pPr>
        <w:jc w:val="center"/>
        <w:rPr>
          <w:rFonts w:ascii="Dutch801 Rm BT" w:hAnsi="Dutch801 Rm BT" w:eastAsia="黑体" w:cs="黑体"/>
          <w:sz w:val="44"/>
          <w:szCs w:val="44"/>
        </w:rPr>
      </w:pPr>
    </w:p>
    <w:p>
      <w:pPr>
        <w:jc w:val="center"/>
        <w:rPr>
          <w:rFonts w:ascii="Dutch801 Rm BT" w:hAnsi="Dutch801 Rm BT" w:eastAsia="宋体" w:cs="Times New Roman"/>
          <w:sz w:val="24"/>
          <w:szCs w:val="24"/>
        </w:rPr>
      </w:pPr>
      <w:r>
        <w:rPr>
          <w:rFonts w:hint="eastAsia" w:ascii="Dutch801 Rm BT" w:hAnsi="Dutch801 Rm BT" w:eastAsia="隶书" w:cs="隶书"/>
          <w:sz w:val="52"/>
          <w:szCs w:val="52"/>
        </w:rPr>
        <w:t>专业学位研究生行业导师审批表</w:t>
      </w: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tbl>
      <w:tblPr>
        <w:tblStyle w:val="4"/>
        <w:tblW w:w="7006" w:type="dxa"/>
        <w:jc w:val="center"/>
        <w:tblLayout w:type="fixed"/>
        <w:tblCellMar>
          <w:top w:w="0" w:type="dxa"/>
          <w:left w:w="108" w:type="dxa"/>
          <w:bottom w:w="0" w:type="dxa"/>
          <w:right w:w="108" w:type="dxa"/>
        </w:tblCellMar>
      </w:tblPr>
      <w:tblGrid>
        <w:gridCol w:w="3226"/>
        <w:gridCol w:w="3780"/>
      </w:tblGrid>
      <w:tr>
        <w:tblPrEx>
          <w:tblCellMar>
            <w:top w:w="0" w:type="dxa"/>
            <w:left w:w="108" w:type="dxa"/>
            <w:bottom w:w="0" w:type="dxa"/>
            <w:right w:w="108" w:type="dxa"/>
          </w:tblCellMar>
        </w:tblPrEx>
        <w:trPr>
          <w:jc w:val="center"/>
        </w:trPr>
        <w:tc>
          <w:tcPr>
            <w:tcW w:w="3226" w:type="dxa"/>
            <w:tcBorders>
              <w:top w:val="nil"/>
              <w:left w:val="nil"/>
              <w:bottom w:val="nil"/>
              <w:right w:val="nil"/>
            </w:tcBorders>
          </w:tcPr>
          <w:p>
            <w:pPr>
              <w:jc w:val="distribute"/>
              <w:rPr>
                <w:rFonts w:ascii="Dutch801 Rm BT" w:hAnsi="Dutch801 Rm BT" w:eastAsia="宋体" w:cs="Times New Roman"/>
                <w:sz w:val="28"/>
                <w:szCs w:val="28"/>
              </w:rPr>
            </w:pPr>
            <w:r>
              <w:rPr>
                <w:rFonts w:hint="eastAsia" w:ascii="Dutch801 Rm BT" w:hAnsi="Dutch801 Rm BT" w:eastAsia="宋体" w:cs="宋体"/>
                <w:sz w:val="28"/>
                <w:szCs w:val="28"/>
              </w:rPr>
              <w:t>拟聘任导师姓名：</w:t>
            </w:r>
          </w:p>
        </w:tc>
        <w:tc>
          <w:tcPr>
            <w:tcW w:w="3780" w:type="dxa"/>
            <w:tcBorders>
              <w:top w:val="nil"/>
              <w:left w:val="nil"/>
              <w:bottom w:val="single" w:color="auto" w:sz="4" w:space="0"/>
              <w:right w:val="nil"/>
            </w:tcBorders>
          </w:tcPr>
          <w:p>
            <w:pPr>
              <w:rPr>
                <w:rFonts w:ascii="Dutch801 Rm BT" w:hAnsi="Dutch801 Rm BT" w:eastAsia="宋体" w:cs="Times New Roman"/>
                <w:sz w:val="28"/>
                <w:szCs w:val="28"/>
              </w:rPr>
            </w:pPr>
          </w:p>
        </w:tc>
      </w:tr>
      <w:tr>
        <w:tblPrEx>
          <w:tblCellMar>
            <w:top w:w="0" w:type="dxa"/>
            <w:left w:w="108" w:type="dxa"/>
            <w:bottom w:w="0" w:type="dxa"/>
            <w:right w:w="108" w:type="dxa"/>
          </w:tblCellMar>
        </w:tblPrEx>
        <w:trPr>
          <w:jc w:val="center"/>
        </w:trPr>
        <w:tc>
          <w:tcPr>
            <w:tcW w:w="3226" w:type="dxa"/>
            <w:tcBorders>
              <w:top w:val="nil"/>
              <w:left w:val="nil"/>
              <w:bottom w:val="nil"/>
              <w:right w:val="nil"/>
            </w:tcBorders>
          </w:tcPr>
          <w:p>
            <w:pPr>
              <w:rPr>
                <w:rFonts w:ascii="Dutch801 Rm BT" w:hAnsi="Dutch801 Rm BT" w:eastAsia="宋体" w:cs="Times New Roman"/>
                <w:sz w:val="28"/>
                <w:szCs w:val="28"/>
              </w:rPr>
            </w:pPr>
            <w:r>
              <w:rPr>
                <w:rFonts w:hint="eastAsia" w:ascii="Dutch801 Rm BT" w:hAnsi="Dutch801 Rm BT" w:eastAsia="宋体" w:cs="宋体"/>
                <w:sz w:val="28"/>
                <w:szCs w:val="28"/>
              </w:rPr>
              <w:t xml:space="preserve">所 </w:t>
            </w:r>
            <w:r>
              <w:rPr>
                <w:rFonts w:ascii="Dutch801 Rm BT" w:hAnsi="Dutch801 Rm BT" w:eastAsia="宋体" w:cs="宋体"/>
                <w:sz w:val="28"/>
                <w:szCs w:val="28"/>
              </w:rPr>
              <w:t xml:space="preserve">   </w:t>
            </w:r>
            <w:r>
              <w:rPr>
                <w:rFonts w:hint="eastAsia" w:ascii="Dutch801 Rm BT" w:hAnsi="Dutch801 Rm BT" w:eastAsia="宋体" w:cs="宋体"/>
                <w:sz w:val="28"/>
                <w:szCs w:val="28"/>
              </w:rPr>
              <w:t xml:space="preserve">在 </w:t>
            </w:r>
            <w:r>
              <w:rPr>
                <w:rFonts w:ascii="Dutch801 Rm BT" w:hAnsi="Dutch801 Rm BT" w:eastAsia="宋体" w:cs="宋体"/>
                <w:sz w:val="28"/>
                <w:szCs w:val="28"/>
              </w:rPr>
              <w:t xml:space="preserve">   </w:t>
            </w:r>
            <w:r>
              <w:rPr>
                <w:rFonts w:hint="eastAsia" w:ascii="Dutch801 Rm BT" w:hAnsi="Dutch801 Rm BT" w:eastAsia="宋体" w:cs="宋体"/>
                <w:sz w:val="28"/>
                <w:szCs w:val="28"/>
              </w:rPr>
              <w:t xml:space="preserve">学 </w:t>
            </w:r>
            <w:r>
              <w:rPr>
                <w:rFonts w:ascii="Dutch801 Rm BT" w:hAnsi="Dutch801 Rm BT" w:eastAsia="宋体" w:cs="宋体"/>
                <w:sz w:val="28"/>
                <w:szCs w:val="28"/>
              </w:rPr>
              <w:t xml:space="preserve">  </w:t>
            </w:r>
            <w:r>
              <w:rPr>
                <w:rFonts w:hint="eastAsia" w:ascii="Dutch801 Rm BT" w:hAnsi="Dutch801 Rm BT" w:eastAsia="宋体" w:cs="宋体"/>
                <w:sz w:val="28"/>
                <w:szCs w:val="28"/>
              </w:rPr>
              <w:t>院</w:t>
            </w:r>
            <w:r>
              <w:rPr>
                <w:rFonts w:ascii="Dutch801 Rm BT" w:hAnsi="Dutch801 Rm BT" w:eastAsia="宋体" w:cs="宋体"/>
                <w:sz w:val="28"/>
                <w:szCs w:val="28"/>
              </w:rPr>
              <w:t xml:space="preserve"> </w:t>
            </w:r>
            <w:r>
              <w:rPr>
                <w:rFonts w:hint="eastAsia" w:ascii="Dutch801 Rm BT" w:hAnsi="Dutch801 Rm BT" w:eastAsia="宋体" w:cs="宋体"/>
                <w:sz w:val="28"/>
                <w:szCs w:val="28"/>
              </w:rPr>
              <w:t>：</w:t>
            </w:r>
          </w:p>
        </w:tc>
        <w:tc>
          <w:tcPr>
            <w:tcW w:w="3780" w:type="dxa"/>
            <w:tcBorders>
              <w:top w:val="single" w:color="auto" w:sz="4" w:space="0"/>
              <w:left w:val="nil"/>
              <w:bottom w:val="single" w:color="auto" w:sz="4" w:space="0"/>
              <w:right w:val="nil"/>
            </w:tcBorders>
          </w:tcPr>
          <w:p>
            <w:pPr>
              <w:rPr>
                <w:rFonts w:ascii="Dutch801 Rm BT" w:hAnsi="Dutch801 Rm BT" w:eastAsia="宋体" w:cs="Times New Roman"/>
                <w:sz w:val="28"/>
                <w:szCs w:val="28"/>
              </w:rPr>
            </w:pPr>
          </w:p>
        </w:tc>
      </w:tr>
      <w:tr>
        <w:tblPrEx>
          <w:tblCellMar>
            <w:top w:w="0" w:type="dxa"/>
            <w:left w:w="108" w:type="dxa"/>
            <w:bottom w:w="0" w:type="dxa"/>
            <w:right w:w="108" w:type="dxa"/>
          </w:tblCellMar>
        </w:tblPrEx>
        <w:trPr>
          <w:jc w:val="center"/>
        </w:trPr>
        <w:tc>
          <w:tcPr>
            <w:tcW w:w="3226" w:type="dxa"/>
            <w:tcBorders>
              <w:top w:val="nil"/>
              <w:left w:val="nil"/>
              <w:bottom w:val="nil"/>
              <w:right w:val="nil"/>
            </w:tcBorders>
          </w:tcPr>
          <w:p>
            <w:pPr>
              <w:jc w:val="distribute"/>
              <w:rPr>
                <w:rFonts w:ascii="Dutch801 Rm BT" w:hAnsi="Dutch801 Rm BT" w:eastAsia="宋体" w:cs="Times New Roman"/>
                <w:sz w:val="28"/>
                <w:szCs w:val="28"/>
              </w:rPr>
            </w:pPr>
            <w:r>
              <w:rPr>
                <w:rFonts w:hint="eastAsia" w:ascii="Dutch801 Rm BT" w:hAnsi="Dutch801 Rm BT" w:eastAsia="宋体" w:cs="宋体"/>
                <w:sz w:val="28"/>
                <w:szCs w:val="28"/>
              </w:rPr>
              <w:t>受聘专业学位类</w:t>
            </w:r>
            <w:r>
              <w:rPr>
                <w:rFonts w:hint="eastAsia" w:ascii="Dutch801 Rm BT" w:hAnsi="Dutch801 Rm BT" w:eastAsia="宋体" w:cs="Dutch801 Rm BT"/>
                <w:sz w:val="28"/>
                <w:szCs w:val="28"/>
              </w:rPr>
              <w:t>别</w:t>
            </w:r>
            <w:r>
              <w:rPr>
                <w:rFonts w:hint="eastAsia" w:ascii="Dutch801 Rm BT" w:hAnsi="Dutch801 Rm BT" w:eastAsia="宋体" w:cs="宋体"/>
                <w:sz w:val="28"/>
                <w:szCs w:val="28"/>
              </w:rPr>
              <w:t>：</w:t>
            </w:r>
          </w:p>
        </w:tc>
        <w:tc>
          <w:tcPr>
            <w:tcW w:w="3780" w:type="dxa"/>
            <w:tcBorders>
              <w:top w:val="single" w:color="auto" w:sz="4" w:space="0"/>
              <w:left w:val="nil"/>
              <w:bottom w:val="single" w:color="auto" w:sz="4" w:space="0"/>
              <w:right w:val="nil"/>
            </w:tcBorders>
          </w:tcPr>
          <w:p>
            <w:pPr>
              <w:rPr>
                <w:rFonts w:ascii="Dutch801 Rm BT" w:hAnsi="Dutch801 Rm BT" w:eastAsia="宋体" w:cs="Times New Roman"/>
                <w:sz w:val="28"/>
                <w:szCs w:val="28"/>
              </w:rPr>
            </w:pPr>
          </w:p>
        </w:tc>
      </w:tr>
      <w:tr>
        <w:tblPrEx>
          <w:tblCellMar>
            <w:top w:w="0" w:type="dxa"/>
            <w:left w:w="108" w:type="dxa"/>
            <w:bottom w:w="0" w:type="dxa"/>
            <w:right w:w="108" w:type="dxa"/>
          </w:tblCellMar>
        </w:tblPrEx>
        <w:trPr>
          <w:jc w:val="center"/>
        </w:trPr>
        <w:tc>
          <w:tcPr>
            <w:tcW w:w="3226" w:type="dxa"/>
            <w:tcBorders>
              <w:top w:val="nil"/>
              <w:left w:val="nil"/>
              <w:bottom w:val="nil"/>
              <w:right w:val="nil"/>
            </w:tcBorders>
          </w:tcPr>
          <w:p>
            <w:pPr>
              <w:jc w:val="distribute"/>
              <w:rPr>
                <w:rFonts w:ascii="Dutch801 Rm BT" w:hAnsi="Dutch801 Rm BT" w:eastAsia="宋体" w:cs="宋体"/>
                <w:sz w:val="28"/>
                <w:szCs w:val="28"/>
              </w:rPr>
            </w:pPr>
            <w:r>
              <w:rPr>
                <w:rFonts w:hint="eastAsia" w:ascii="Dutch801 Rm BT" w:hAnsi="Dutch801 Rm BT" w:eastAsia="宋体" w:cs="宋体"/>
                <w:sz w:val="28"/>
                <w:szCs w:val="28"/>
              </w:rPr>
              <w:t>受聘专业学位领域：</w:t>
            </w:r>
          </w:p>
        </w:tc>
        <w:tc>
          <w:tcPr>
            <w:tcW w:w="3780" w:type="dxa"/>
            <w:tcBorders>
              <w:top w:val="single" w:color="auto" w:sz="4" w:space="0"/>
              <w:left w:val="nil"/>
              <w:bottom w:val="single" w:color="auto" w:sz="4" w:space="0"/>
              <w:right w:val="nil"/>
            </w:tcBorders>
          </w:tcPr>
          <w:p>
            <w:pPr>
              <w:rPr>
                <w:rFonts w:ascii="Dutch801 Rm BT" w:hAnsi="Dutch801 Rm BT" w:eastAsia="宋体" w:cs="Times New Roman"/>
                <w:sz w:val="28"/>
                <w:szCs w:val="28"/>
              </w:rPr>
            </w:pPr>
          </w:p>
        </w:tc>
      </w:tr>
    </w:tbl>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jc w:val="center"/>
        <w:rPr>
          <w:rFonts w:ascii="Dutch801 Rm BT" w:hAnsi="Dutch801 Rm BT" w:eastAsia="宋体" w:cs="Times New Roman"/>
          <w:sz w:val="28"/>
          <w:szCs w:val="28"/>
        </w:rPr>
      </w:pPr>
      <w:r>
        <w:rPr>
          <w:rFonts w:hint="eastAsia" w:ascii="Dutch801 Rm BT" w:hAnsi="Dutch801 Rm BT" w:eastAsia="宋体" w:cs="宋体"/>
          <w:sz w:val="28"/>
          <w:szCs w:val="28"/>
        </w:rPr>
        <w:t>年</w:t>
      </w:r>
      <w:r>
        <w:rPr>
          <w:rFonts w:ascii="Dutch801 Rm BT" w:hAnsi="Dutch801 Rm BT" w:eastAsia="宋体" w:cs="Dutch801 Rm BT"/>
          <w:sz w:val="28"/>
          <w:szCs w:val="28"/>
        </w:rPr>
        <w:t xml:space="preserve">      </w:t>
      </w:r>
      <w:r>
        <w:rPr>
          <w:rFonts w:hint="eastAsia" w:ascii="Dutch801 Rm BT" w:hAnsi="Dutch801 Rm BT" w:eastAsia="宋体" w:cs="宋体"/>
          <w:sz w:val="28"/>
          <w:szCs w:val="28"/>
        </w:rPr>
        <w:t>月</w:t>
      </w:r>
      <w:r>
        <w:rPr>
          <w:rFonts w:ascii="Dutch801 Rm BT" w:hAnsi="Dutch801 Rm BT" w:eastAsia="宋体" w:cs="Dutch801 Rm BT"/>
          <w:sz w:val="28"/>
          <w:szCs w:val="28"/>
        </w:rPr>
        <w:t xml:space="preserve">       </w:t>
      </w:r>
      <w:r>
        <w:rPr>
          <w:rFonts w:hint="eastAsia" w:ascii="Dutch801 Rm BT" w:hAnsi="Dutch801 Rm BT" w:eastAsia="宋体" w:cs="宋体"/>
          <w:sz w:val="28"/>
          <w:szCs w:val="28"/>
        </w:rPr>
        <w:t>日</w:t>
      </w:r>
    </w:p>
    <w:p>
      <w:pPr>
        <w:rPr>
          <w:rFonts w:ascii="Dutch801 Rm BT" w:hAnsi="Dutch801 Rm BT" w:eastAsia="宋体" w:cs="Times New Roman"/>
          <w:sz w:val="24"/>
          <w:szCs w:val="24"/>
        </w:rPr>
      </w:pPr>
      <w:r>
        <w:rPr>
          <w:rFonts w:ascii="Dutch801 Rm BT" w:hAnsi="Dutch801 Rm BT" w:eastAsia="宋体" w:cs="Times New Roman"/>
          <w:sz w:val="24"/>
          <w:szCs w:val="24"/>
        </w:rPr>
        <w:br w:type="page"/>
      </w:r>
    </w:p>
    <w:p>
      <w:pPr>
        <w:rPr>
          <w:rFonts w:ascii="Dutch801 Rm BT" w:hAnsi="Dutch801 Rm BT" w:eastAsia="宋体" w:cs="Times New Roman"/>
          <w:sz w:val="24"/>
          <w:szCs w:val="24"/>
        </w:rPr>
      </w:pPr>
    </w:p>
    <w:p>
      <w:pPr>
        <w:rPr>
          <w:rFonts w:ascii="Dutch801 Rm BT" w:hAnsi="Dutch801 Rm BT" w:eastAsia="宋体" w:cs="Times New Roman"/>
          <w:sz w:val="24"/>
          <w:szCs w:val="24"/>
        </w:rPr>
      </w:pPr>
    </w:p>
    <w:p>
      <w:pPr>
        <w:spacing w:after="468" w:afterLines="150"/>
        <w:ind w:firstLine="3534" w:firstLineChars="1100"/>
        <w:rPr>
          <w:rFonts w:ascii="黑体" w:hAnsi="黑体" w:eastAsia="黑体" w:cs="Dutch801 Rm BT"/>
          <w:b/>
          <w:bCs/>
          <w:sz w:val="32"/>
          <w:szCs w:val="20"/>
        </w:rPr>
      </w:pPr>
      <w:r>
        <w:rPr>
          <w:rFonts w:hint="eastAsia" w:ascii="黑体" w:hAnsi="黑体" w:eastAsia="黑体" w:cs="Dutch801 Rm BT"/>
          <w:b/>
          <w:bCs/>
          <w:sz w:val="32"/>
          <w:szCs w:val="20"/>
        </w:rPr>
        <w:t>填</w:t>
      </w:r>
      <w:r>
        <w:rPr>
          <w:rFonts w:ascii="黑体" w:hAnsi="黑体" w:eastAsia="黑体" w:cs="Dutch801 Rm BT"/>
          <w:b/>
          <w:bCs/>
          <w:sz w:val="32"/>
          <w:szCs w:val="20"/>
        </w:rPr>
        <w:t xml:space="preserve">  </w:t>
      </w:r>
      <w:r>
        <w:rPr>
          <w:rFonts w:hint="eastAsia" w:ascii="黑体" w:hAnsi="黑体" w:eastAsia="黑体" w:cs="Dutch801 Rm BT"/>
          <w:b/>
          <w:bCs/>
          <w:sz w:val="32"/>
          <w:szCs w:val="20"/>
        </w:rPr>
        <w:t>表</w:t>
      </w:r>
      <w:r>
        <w:rPr>
          <w:rFonts w:ascii="黑体" w:hAnsi="黑体" w:eastAsia="黑体" w:cs="Dutch801 Rm BT"/>
          <w:b/>
          <w:bCs/>
          <w:sz w:val="32"/>
          <w:szCs w:val="20"/>
        </w:rPr>
        <w:t xml:space="preserve">  </w:t>
      </w:r>
      <w:r>
        <w:rPr>
          <w:rFonts w:hint="eastAsia" w:ascii="黑体" w:hAnsi="黑体" w:eastAsia="黑体" w:cs="微软雅黑"/>
          <w:b/>
          <w:bCs/>
          <w:sz w:val="32"/>
          <w:szCs w:val="20"/>
        </w:rPr>
        <w:t>说</w:t>
      </w:r>
      <w:r>
        <w:rPr>
          <w:rFonts w:ascii="黑体" w:hAnsi="黑体" w:eastAsia="黑体" w:cs="Dutch801 Rm BT"/>
          <w:b/>
          <w:bCs/>
          <w:sz w:val="32"/>
          <w:szCs w:val="20"/>
        </w:rPr>
        <w:t xml:space="preserve">  </w:t>
      </w:r>
      <w:r>
        <w:rPr>
          <w:rFonts w:hint="eastAsia" w:ascii="黑体" w:hAnsi="黑体" w:eastAsia="黑体" w:cs="Dutch801 Rm BT"/>
          <w:b/>
          <w:bCs/>
          <w:sz w:val="32"/>
          <w:szCs w:val="20"/>
        </w:rPr>
        <w:t>明</w:t>
      </w:r>
    </w:p>
    <w:p>
      <w:pPr>
        <w:spacing w:line="360" w:lineRule="auto"/>
        <w:rPr>
          <w:rFonts w:ascii="仿宋_GB2312" w:hAnsi="Dutch801 Rm BT" w:eastAsia="仿宋_GB2312" w:cs="Times New Roman"/>
          <w:sz w:val="28"/>
          <w:szCs w:val="28"/>
        </w:rPr>
      </w:pPr>
    </w:p>
    <w:p>
      <w:pPr>
        <w:adjustRightInd w:val="0"/>
        <w:snapToGrid w:val="0"/>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1</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此表由</w:t>
      </w:r>
      <w:r>
        <w:rPr>
          <w:rFonts w:hint="eastAsia" w:ascii="仿宋_GB2312" w:hAnsi="微软雅黑" w:eastAsia="仿宋_GB2312" w:cs="微软雅黑"/>
          <w:sz w:val="28"/>
          <w:szCs w:val="28"/>
        </w:rPr>
        <w:t>拟</w:t>
      </w:r>
      <w:r>
        <w:rPr>
          <w:rFonts w:hint="eastAsia" w:ascii="仿宋_GB2312" w:hAnsi="Times New Roman" w:eastAsia="仿宋_GB2312" w:cs="Times New Roman"/>
          <w:sz w:val="28"/>
          <w:szCs w:val="28"/>
        </w:rPr>
        <w:t>聘</w:t>
      </w:r>
      <w:r>
        <w:rPr>
          <w:rFonts w:hint="eastAsia" w:ascii="仿宋_GB2312" w:hAnsi="微软雅黑" w:eastAsia="仿宋_GB2312" w:cs="微软雅黑"/>
          <w:sz w:val="28"/>
          <w:szCs w:val="28"/>
        </w:rPr>
        <w:t>为兰</w:t>
      </w:r>
      <w:r>
        <w:rPr>
          <w:rFonts w:hint="eastAsia" w:ascii="仿宋_GB2312" w:hAnsi="MS Gothic" w:eastAsia="仿宋_GB2312" w:cs="MS Gothic"/>
          <w:sz w:val="28"/>
          <w:szCs w:val="28"/>
        </w:rPr>
        <w:t>州大学</w:t>
      </w:r>
      <w:r>
        <w:rPr>
          <w:rFonts w:hint="eastAsia" w:ascii="仿宋_GB2312" w:hAnsi="微软雅黑" w:eastAsia="仿宋_GB2312" w:cs="微软雅黑"/>
          <w:sz w:val="28"/>
          <w:szCs w:val="28"/>
        </w:rPr>
        <w:t>专业</w:t>
      </w:r>
      <w:r>
        <w:rPr>
          <w:rFonts w:hint="eastAsia" w:ascii="仿宋_GB2312" w:hAnsi="MS Gothic" w:eastAsia="仿宋_GB2312" w:cs="MS Gothic"/>
          <w:sz w:val="28"/>
          <w:szCs w:val="28"/>
        </w:rPr>
        <w:t>学位研究生</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w:t>
      </w:r>
      <w:r>
        <w:rPr>
          <w:rFonts w:hint="eastAsia" w:ascii="仿宋_GB2312" w:hAnsi="Times New Roman" w:eastAsia="仿宋_GB2312" w:cs="Times New Roman"/>
          <w:sz w:val="28"/>
          <w:szCs w:val="28"/>
        </w:rPr>
        <w:t>本人填写，一式1份，并提供相</w:t>
      </w:r>
      <w:r>
        <w:rPr>
          <w:rFonts w:hint="eastAsia" w:ascii="仿宋_GB2312" w:hAnsi="微软雅黑" w:eastAsia="仿宋_GB2312" w:cs="微软雅黑"/>
          <w:sz w:val="28"/>
          <w:szCs w:val="28"/>
        </w:rPr>
        <w:t>应证</w:t>
      </w:r>
      <w:r>
        <w:rPr>
          <w:rFonts w:hint="eastAsia" w:ascii="仿宋_GB2312" w:hAnsi="MS Gothic" w:eastAsia="仿宋_GB2312" w:cs="MS Gothic"/>
          <w:sz w:val="28"/>
          <w:szCs w:val="28"/>
        </w:rPr>
        <w:t>明材料</w:t>
      </w:r>
      <w:r>
        <w:rPr>
          <w:rFonts w:hint="eastAsia" w:ascii="仿宋_GB2312" w:hAnsi="Times New Roman" w:eastAsia="仿宋_GB2312" w:cs="Times New Roman"/>
          <w:sz w:val="28"/>
          <w:szCs w:val="28"/>
        </w:rPr>
        <w:t>。</w:t>
      </w:r>
    </w:p>
    <w:p>
      <w:pPr>
        <w:adjustRightInd w:val="0"/>
        <w:snapToGrid w:val="0"/>
        <w:spacing w:line="360" w:lineRule="auto"/>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2.</w:t>
      </w:r>
      <w:r>
        <w:rPr>
          <w:rFonts w:hint="eastAsia" w:ascii="仿宋_GB2312" w:hAnsi="Times New Roman" w:eastAsia="仿宋_GB2312" w:cs="Times New Roman"/>
          <w:sz w:val="28"/>
          <w:szCs w:val="28"/>
        </w:rPr>
        <w:t>所在学院</w:t>
      </w:r>
      <w:r>
        <w:rPr>
          <w:rFonts w:hint="eastAsia" w:ascii="仿宋_GB2312" w:hAnsi="微软雅黑" w:eastAsia="仿宋_GB2312" w:cs="微软雅黑"/>
          <w:sz w:val="28"/>
          <w:szCs w:val="28"/>
        </w:rPr>
        <w:t>应</w:t>
      </w:r>
      <w:r>
        <w:rPr>
          <w:rFonts w:hint="eastAsia" w:ascii="仿宋_GB2312" w:hAnsi="MS Gothic" w:eastAsia="仿宋_GB2312" w:cs="MS Gothic"/>
          <w:sz w:val="28"/>
          <w:szCs w:val="28"/>
        </w:rPr>
        <w:t>从思想政治素</w:t>
      </w:r>
      <w:r>
        <w:rPr>
          <w:rFonts w:hint="eastAsia" w:ascii="仿宋_GB2312" w:hAnsi="微软雅黑" w:eastAsia="仿宋_GB2312" w:cs="微软雅黑"/>
          <w:sz w:val="28"/>
          <w:szCs w:val="28"/>
        </w:rPr>
        <w:t>质</w:t>
      </w:r>
      <w:r>
        <w:rPr>
          <w:rFonts w:hint="eastAsia" w:ascii="仿宋_GB2312" w:hAnsi="MS Gothic" w:eastAsia="仿宋_GB2312" w:cs="MS Gothic"/>
          <w:sz w:val="28"/>
          <w:szCs w:val="28"/>
        </w:rPr>
        <w:t>、</w:t>
      </w:r>
      <w:r>
        <w:rPr>
          <w:rFonts w:hint="eastAsia" w:ascii="仿宋_GB2312" w:hAnsi="微软雅黑" w:eastAsia="仿宋_GB2312" w:cs="微软雅黑"/>
          <w:sz w:val="28"/>
          <w:szCs w:val="28"/>
        </w:rPr>
        <w:t>专业</w:t>
      </w:r>
      <w:r>
        <w:rPr>
          <w:rFonts w:hint="eastAsia" w:ascii="仿宋_GB2312" w:hAnsi="MS Gothic" w:eastAsia="仿宋_GB2312" w:cs="MS Gothic"/>
          <w:sz w:val="28"/>
          <w:szCs w:val="28"/>
        </w:rPr>
        <w:t>能力、指</w:t>
      </w:r>
      <w:r>
        <w:rPr>
          <w:rFonts w:hint="eastAsia" w:ascii="仿宋_GB2312" w:hAnsi="微软雅黑" w:eastAsia="仿宋_GB2312" w:cs="微软雅黑"/>
          <w:sz w:val="28"/>
          <w:szCs w:val="28"/>
        </w:rPr>
        <w:t>导</w:t>
      </w:r>
      <w:r>
        <w:rPr>
          <w:rFonts w:hint="eastAsia" w:ascii="仿宋_GB2312" w:hAnsi="MS Gothic" w:eastAsia="仿宋_GB2312" w:cs="MS Gothic"/>
          <w:sz w:val="28"/>
          <w:szCs w:val="28"/>
        </w:rPr>
        <w:t>水平等方面</w:t>
      </w:r>
      <w:r>
        <w:rPr>
          <w:rFonts w:hint="eastAsia" w:ascii="仿宋_GB2312" w:hAnsi="微软雅黑" w:eastAsia="仿宋_GB2312" w:cs="微软雅黑"/>
          <w:sz w:val="28"/>
          <w:szCs w:val="28"/>
        </w:rPr>
        <w:t>对</w:t>
      </w:r>
      <w:r>
        <w:rPr>
          <w:rFonts w:hint="eastAsia" w:ascii="仿宋_GB2312" w:hAnsi="Times New Roman" w:eastAsia="仿宋_GB2312" w:cs="Times New Roman"/>
          <w:sz w:val="28"/>
          <w:szCs w:val="28"/>
        </w:rPr>
        <w:t>受聘人</w:t>
      </w:r>
      <w:r>
        <w:rPr>
          <w:rFonts w:hint="eastAsia" w:ascii="仿宋_GB2312" w:hAnsi="微软雅黑" w:eastAsia="仿宋_GB2312" w:cs="微软雅黑"/>
          <w:sz w:val="28"/>
          <w:szCs w:val="28"/>
        </w:rPr>
        <w:t>进</w:t>
      </w:r>
      <w:r>
        <w:rPr>
          <w:rFonts w:hint="eastAsia" w:ascii="仿宋_GB2312" w:hAnsi="MS Gothic" w:eastAsia="仿宋_GB2312" w:cs="MS Gothic"/>
          <w:sz w:val="28"/>
          <w:szCs w:val="28"/>
        </w:rPr>
        <w:t>行</w:t>
      </w:r>
      <w:r>
        <w:rPr>
          <w:rFonts w:hint="eastAsia" w:ascii="仿宋_GB2312" w:hAnsi="微软雅黑" w:eastAsia="仿宋_GB2312" w:cs="微软雅黑"/>
          <w:sz w:val="28"/>
          <w:szCs w:val="28"/>
        </w:rPr>
        <w:t>审</w:t>
      </w:r>
      <w:r>
        <w:rPr>
          <w:rFonts w:hint="eastAsia" w:ascii="仿宋_GB2312" w:hAnsi="MS Gothic" w:eastAsia="仿宋_GB2312" w:cs="MS Gothic"/>
          <w:sz w:val="28"/>
          <w:szCs w:val="28"/>
        </w:rPr>
        <w:t>核。</w:t>
      </w:r>
      <w:r>
        <w:rPr>
          <w:rFonts w:hint="eastAsia" w:ascii="仿宋_GB2312" w:hAnsi="微软雅黑" w:eastAsia="仿宋_GB2312" w:cs="微软雅黑"/>
          <w:sz w:val="28"/>
          <w:szCs w:val="28"/>
        </w:rPr>
        <w:t>对</w:t>
      </w:r>
      <w:r>
        <w:rPr>
          <w:rFonts w:hint="eastAsia" w:ascii="仿宋_GB2312" w:hAnsi="MS Gothic" w:eastAsia="仿宋_GB2312" w:cs="MS Gothic"/>
          <w:sz w:val="28"/>
          <w:szCs w:val="28"/>
        </w:rPr>
        <w:t>于</w:t>
      </w:r>
      <w:r>
        <w:rPr>
          <w:rFonts w:hint="eastAsia" w:ascii="仿宋_GB2312" w:hAnsi="微软雅黑" w:eastAsia="仿宋_GB2312" w:cs="微软雅黑"/>
          <w:sz w:val="28"/>
          <w:szCs w:val="28"/>
        </w:rPr>
        <w:t>续</w:t>
      </w:r>
      <w:r>
        <w:rPr>
          <w:rFonts w:hint="eastAsia" w:ascii="仿宋_GB2312" w:hAnsi="MS Gothic" w:eastAsia="仿宋_GB2312" w:cs="MS Gothic"/>
          <w:sz w:val="28"/>
          <w:szCs w:val="28"/>
        </w:rPr>
        <w:t>聘</w:t>
      </w:r>
      <w:r>
        <w:rPr>
          <w:rFonts w:hint="eastAsia" w:ascii="仿宋_GB2312" w:hAnsi="Times New Roman" w:eastAsia="仿宋_GB2312" w:cs="Times New Roman"/>
          <w:sz w:val="28"/>
          <w:szCs w:val="28"/>
        </w:rPr>
        <w:t>者，</w:t>
      </w:r>
      <w:r>
        <w:rPr>
          <w:rFonts w:hint="eastAsia" w:ascii="仿宋_GB2312" w:hAnsi="微软雅黑" w:eastAsia="仿宋_GB2312" w:cs="微软雅黑"/>
          <w:sz w:val="28"/>
          <w:szCs w:val="28"/>
        </w:rPr>
        <w:t>应结</w:t>
      </w:r>
      <w:r>
        <w:rPr>
          <w:rFonts w:hint="eastAsia" w:ascii="仿宋_GB2312" w:hAnsi="MS Gothic" w:eastAsia="仿宋_GB2312" w:cs="MS Gothic"/>
          <w:sz w:val="28"/>
          <w:szCs w:val="28"/>
        </w:rPr>
        <w:t>合上一聘期的考核情况。</w:t>
      </w:r>
    </w:p>
    <w:p>
      <w:pPr>
        <w:adjustRightInd w:val="0"/>
        <w:snapToGrid w:val="0"/>
        <w:spacing w:line="360" w:lineRule="auto"/>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3.</w:t>
      </w:r>
      <w:r>
        <w:rPr>
          <w:rFonts w:hint="eastAsia" w:ascii="仿宋_GB2312" w:hAnsi="微软雅黑" w:eastAsia="仿宋_GB2312" w:cs="微软雅黑"/>
          <w:sz w:val="28"/>
          <w:szCs w:val="28"/>
        </w:rPr>
        <w:t>兰</w:t>
      </w:r>
      <w:r>
        <w:rPr>
          <w:rFonts w:hint="eastAsia" w:ascii="仿宋_GB2312" w:hAnsi="MS Gothic" w:eastAsia="仿宋_GB2312" w:cs="MS Gothic"/>
          <w:sz w:val="28"/>
          <w:szCs w:val="28"/>
        </w:rPr>
        <w:t>州大学</w:t>
      </w:r>
      <w:r>
        <w:rPr>
          <w:rFonts w:hint="eastAsia" w:ascii="仿宋_GB2312" w:hAnsi="微软雅黑" w:eastAsia="仿宋_GB2312" w:cs="微软雅黑"/>
          <w:sz w:val="28"/>
          <w:szCs w:val="28"/>
        </w:rPr>
        <w:t>专业</w:t>
      </w:r>
      <w:r>
        <w:rPr>
          <w:rFonts w:hint="eastAsia" w:ascii="仿宋_GB2312" w:hAnsi="MS Gothic" w:eastAsia="仿宋_GB2312" w:cs="MS Gothic"/>
          <w:sz w:val="28"/>
          <w:szCs w:val="28"/>
        </w:rPr>
        <w:t>学位研究生</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业导师实</w:t>
      </w:r>
      <w:r>
        <w:rPr>
          <w:rFonts w:hint="eastAsia" w:ascii="仿宋_GB2312" w:hAnsi="MS Gothic" w:eastAsia="仿宋_GB2312" w:cs="MS Gothic"/>
          <w:sz w:val="28"/>
          <w:szCs w:val="28"/>
        </w:rPr>
        <w:t>行聘期制，</w:t>
      </w:r>
      <w:r>
        <w:rPr>
          <w:rFonts w:hint="eastAsia" w:ascii="仿宋_GB2312" w:hAnsi="微软雅黑" w:eastAsia="仿宋_GB2312" w:cs="微软雅黑"/>
          <w:sz w:val="28"/>
          <w:szCs w:val="28"/>
        </w:rPr>
        <w:t>硕</w:t>
      </w:r>
      <w:r>
        <w:rPr>
          <w:rFonts w:hint="eastAsia" w:ascii="仿宋_GB2312" w:hAnsi="MS Gothic" w:eastAsia="仿宋_GB2312" w:cs="MS Gothic"/>
          <w:sz w:val="28"/>
          <w:szCs w:val="28"/>
        </w:rPr>
        <w:t>士研究生</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w:t>
      </w:r>
      <w:r>
        <w:rPr>
          <w:rFonts w:hint="eastAsia" w:ascii="仿宋_GB2312" w:hAnsi="MS Gothic" w:eastAsia="仿宋_GB2312" w:cs="MS Gothic"/>
          <w:sz w:val="28"/>
          <w:szCs w:val="28"/>
        </w:rPr>
        <w:t>聘期</w:t>
      </w:r>
      <w:r>
        <w:rPr>
          <w:rFonts w:hint="eastAsia" w:ascii="仿宋_GB2312" w:hAnsi="微软雅黑" w:eastAsia="仿宋_GB2312" w:cs="微软雅黑"/>
          <w:sz w:val="28"/>
          <w:szCs w:val="28"/>
        </w:rPr>
        <w:t>为</w:t>
      </w:r>
      <w:r>
        <w:rPr>
          <w:rFonts w:hint="eastAsia" w:ascii="仿宋_GB2312" w:hAnsi="MS Gothic" w:eastAsia="仿宋_GB2312" w:cs="MS Gothic"/>
          <w:sz w:val="28"/>
          <w:szCs w:val="28"/>
        </w:rPr>
        <w:t>三年，博士研究生</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w:t>
      </w:r>
      <w:r>
        <w:rPr>
          <w:rFonts w:hint="eastAsia" w:ascii="仿宋_GB2312" w:hAnsi="MS Gothic" w:eastAsia="仿宋_GB2312" w:cs="MS Gothic"/>
          <w:sz w:val="28"/>
          <w:szCs w:val="28"/>
        </w:rPr>
        <w:t>聘期</w:t>
      </w:r>
      <w:r>
        <w:rPr>
          <w:rFonts w:hint="eastAsia" w:ascii="仿宋_GB2312" w:hAnsi="微软雅黑" w:eastAsia="仿宋_GB2312" w:cs="微软雅黑"/>
          <w:sz w:val="28"/>
          <w:szCs w:val="28"/>
        </w:rPr>
        <w:t>为</w:t>
      </w:r>
      <w:r>
        <w:rPr>
          <w:rFonts w:hint="eastAsia" w:ascii="仿宋_GB2312" w:hAnsi="MS Gothic" w:eastAsia="仿宋_GB2312" w:cs="MS Gothic"/>
          <w:sz w:val="28"/>
          <w:szCs w:val="28"/>
        </w:rPr>
        <w:t>四年。任期届</w:t>
      </w:r>
      <w:r>
        <w:rPr>
          <w:rFonts w:hint="eastAsia" w:ascii="仿宋_GB2312" w:hAnsi="微软雅黑" w:eastAsia="仿宋_GB2312" w:cs="微软雅黑"/>
          <w:sz w:val="28"/>
          <w:szCs w:val="28"/>
        </w:rPr>
        <w:t>满</w:t>
      </w:r>
      <w:r>
        <w:rPr>
          <w:rFonts w:hint="eastAsia" w:ascii="仿宋_GB2312" w:hAnsi="MS Gothic" w:eastAsia="仿宋_GB2312" w:cs="MS Gothic"/>
          <w:sz w:val="28"/>
          <w:szCs w:val="28"/>
        </w:rPr>
        <w:t>后，重新遴</w:t>
      </w:r>
      <w:r>
        <w:rPr>
          <w:rFonts w:hint="eastAsia" w:ascii="仿宋_GB2312" w:hAnsi="微软雅黑" w:eastAsia="仿宋_GB2312" w:cs="微软雅黑"/>
          <w:sz w:val="28"/>
          <w:szCs w:val="28"/>
        </w:rPr>
        <w:t>选</w:t>
      </w:r>
      <w:r>
        <w:rPr>
          <w:rFonts w:hint="eastAsia" w:ascii="仿宋_GB2312" w:hAnsi="MS Gothic" w:eastAsia="仿宋_GB2312" w:cs="MS Gothic"/>
          <w:sz w:val="28"/>
          <w:szCs w:val="28"/>
        </w:rPr>
        <w:t>或根据考核</w:t>
      </w:r>
      <w:r>
        <w:rPr>
          <w:rFonts w:hint="eastAsia" w:ascii="仿宋_GB2312" w:hAnsi="微软雅黑" w:eastAsia="仿宋_GB2312" w:cs="微软雅黑"/>
          <w:sz w:val="28"/>
          <w:szCs w:val="28"/>
        </w:rPr>
        <w:t>结</w:t>
      </w:r>
      <w:r>
        <w:rPr>
          <w:rFonts w:hint="eastAsia" w:ascii="仿宋_GB2312" w:hAnsi="MS Gothic" w:eastAsia="仿宋_GB2312" w:cs="MS Gothic"/>
          <w:sz w:val="28"/>
          <w:szCs w:val="28"/>
        </w:rPr>
        <w:t>果</w:t>
      </w:r>
      <w:r>
        <w:rPr>
          <w:rFonts w:hint="eastAsia" w:ascii="仿宋_GB2312" w:hAnsi="微软雅黑" w:eastAsia="仿宋_GB2312" w:cs="微软雅黑"/>
          <w:sz w:val="28"/>
          <w:szCs w:val="28"/>
        </w:rPr>
        <w:t>续</w:t>
      </w:r>
      <w:r>
        <w:rPr>
          <w:rFonts w:hint="eastAsia" w:ascii="仿宋_GB2312" w:hAnsi="MS Gothic" w:eastAsia="仿宋_GB2312" w:cs="MS Gothic"/>
          <w:sz w:val="28"/>
          <w:szCs w:val="28"/>
        </w:rPr>
        <w:t>聘。</w:t>
      </w:r>
    </w:p>
    <w:p>
      <w:pPr>
        <w:adjustRightInd w:val="0"/>
        <w:snapToGrid w:val="0"/>
        <w:spacing w:line="360" w:lineRule="auto"/>
        <w:ind w:firstLine="560" w:firstLineChars="200"/>
        <w:rPr>
          <w:rFonts w:ascii="仿宋_GB2312" w:hAnsi="Times New Roman" w:eastAsia="仿宋_GB2312" w:cs="Times New Roman"/>
          <w:sz w:val="28"/>
          <w:szCs w:val="28"/>
        </w:rPr>
      </w:pPr>
      <w:r>
        <w:rPr>
          <w:rFonts w:ascii="仿宋_GB2312" w:hAnsi="Times New Roman" w:eastAsia="仿宋_GB2312" w:cs="Times New Roman"/>
          <w:sz w:val="28"/>
          <w:szCs w:val="28"/>
        </w:rPr>
        <w:t>4.</w:t>
      </w:r>
      <w:r>
        <w:rPr>
          <w:rFonts w:hint="eastAsia" w:ascii="仿宋_GB2312" w:hAnsi="Times New Roman" w:eastAsia="仿宋_GB2312" w:cs="Times New Roman"/>
          <w:sz w:val="28"/>
          <w:szCs w:val="28"/>
        </w:rPr>
        <w:t>所在学院</w:t>
      </w:r>
      <w:r>
        <w:rPr>
          <w:rFonts w:hint="eastAsia" w:ascii="仿宋_GB2312" w:hAnsi="微软雅黑" w:eastAsia="仿宋_GB2312" w:cs="微软雅黑"/>
          <w:sz w:val="28"/>
          <w:szCs w:val="28"/>
        </w:rPr>
        <w:t>应</w:t>
      </w:r>
      <w:r>
        <w:rPr>
          <w:rFonts w:hint="eastAsia" w:ascii="仿宋_GB2312" w:hAnsi="MS Gothic" w:eastAsia="仿宋_GB2312" w:cs="MS Gothic"/>
          <w:sz w:val="28"/>
          <w:szCs w:val="28"/>
        </w:rPr>
        <w:t>加</w:t>
      </w:r>
      <w:r>
        <w:rPr>
          <w:rFonts w:hint="eastAsia" w:ascii="仿宋_GB2312" w:hAnsi="微软雅黑" w:eastAsia="仿宋_GB2312" w:cs="微软雅黑"/>
          <w:sz w:val="28"/>
          <w:szCs w:val="28"/>
        </w:rPr>
        <w:t>强对</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w:t>
      </w:r>
      <w:r>
        <w:rPr>
          <w:rFonts w:hint="eastAsia" w:ascii="仿宋_GB2312" w:hAnsi="MS Gothic" w:eastAsia="仿宋_GB2312" w:cs="MS Gothic"/>
          <w:sz w:val="28"/>
          <w:szCs w:val="28"/>
        </w:rPr>
        <w:t>的管理和考核，考核主要包括思想政治素</w:t>
      </w:r>
      <w:r>
        <w:rPr>
          <w:rFonts w:hint="eastAsia" w:ascii="仿宋_GB2312" w:hAnsi="微软雅黑" w:eastAsia="仿宋_GB2312" w:cs="微软雅黑"/>
          <w:sz w:val="28"/>
          <w:szCs w:val="28"/>
        </w:rPr>
        <w:t>质</w:t>
      </w:r>
      <w:r>
        <w:rPr>
          <w:rFonts w:hint="eastAsia" w:ascii="仿宋_GB2312" w:hAnsi="MS Gothic" w:eastAsia="仿宋_GB2312" w:cs="MS Gothic"/>
          <w:sz w:val="28"/>
          <w:szCs w:val="28"/>
        </w:rPr>
        <w:t>、</w:t>
      </w:r>
      <w:r>
        <w:rPr>
          <w:rFonts w:hint="eastAsia" w:ascii="仿宋_GB2312" w:hAnsi="微软雅黑" w:eastAsia="仿宋_GB2312" w:cs="微软雅黑"/>
          <w:sz w:val="28"/>
          <w:szCs w:val="28"/>
        </w:rPr>
        <w:t>师</w:t>
      </w:r>
      <w:r>
        <w:rPr>
          <w:rFonts w:hint="eastAsia" w:ascii="仿宋_GB2312" w:hAnsi="MS Gothic" w:eastAsia="仿宋_GB2312" w:cs="MS Gothic"/>
          <w:sz w:val="28"/>
          <w:szCs w:val="28"/>
        </w:rPr>
        <w:t>德</w:t>
      </w:r>
      <w:r>
        <w:rPr>
          <w:rFonts w:hint="eastAsia" w:ascii="仿宋_GB2312" w:hAnsi="微软雅黑" w:eastAsia="仿宋_GB2312" w:cs="微软雅黑"/>
          <w:sz w:val="28"/>
          <w:szCs w:val="28"/>
        </w:rPr>
        <w:t>师风</w:t>
      </w:r>
      <w:r>
        <w:rPr>
          <w:rFonts w:hint="eastAsia" w:ascii="仿宋_GB2312" w:hAnsi="MS Gothic" w:eastAsia="仿宋_GB2312" w:cs="MS Gothic"/>
          <w:sz w:val="28"/>
          <w:szCs w:val="28"/>
        </w:rPr>
        <w:t>、履</w:t>
      </w:r>
      <w:r>
        <w:rPr>
          <w:rFonts w:hint="eastAsia" w:ascii="仿宋_GB2312" w:hAnsi="微软雅黑" w:eastAsia="仿宋_GB2312" w:cs="微软雅黑"/>
          <w:sz w:val="28"/>
          <w:szCs w:val="28"/>
        </w:rPr>
        <w:t>职</w:t>
      </w:r>
      <w:r>
        <w:rPr>
          <w:rFonts w:hint="eastAsia" w:ascii="仿宋_GB2312" w:hAnsi="MS Gothic" w:eastAsia="仿宋_GB2312" w:cs="MS Gothic"/>
          <w:sz w:val="28"/>
          <w:szCs w:val="28"/>
        </w:rPr>
        <w:t>能力、工作精力投入和工作</w:t>
      </w:r>
      <w:r>
        <w:rPr>
          <w:rFonts w:hint="eastAsia" w:ascii="仿宋_GB2312" w:hAnsi="微软雅黑" w:eastAsia="仿宋_GB2312" w:cs="微软雅黑"/>
          <w:sz w:val="28"/>
          <w:szCs w:val="28"/>
        </w:rPr>
        <w:t>实绩</w:t>
      </w:r>
      <w:r>
        <w:rPr>
          <w:rFonts w:hint="eastAsia" w:ascii="仿宋_GB2312" w:hAnsi="MS Gothic" w:eastAsia="仿宋_GB2312" w:cs="MS Gothic"/>
          <w:sz w:val="28"/>
          <w:szCs w:val="28"/>
        </w:rPr>
        <w:t>等。</w:t>
      </w:r>
    </w:p>
    <w:p>
      <w:pPr>
        <w:adjustRightInd w:val="0"/>
        <w:snapToGrid w:val="0"/>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5</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行</w:t>
      </w:r>
      <w:r>
        <w:rPr>
          <w:rFonts w:hint="eastAsia" w:ascii="仿宋_GB2312" w:hAnsi="微软雅黑" w:eastAsia="仿宋_GB2312" w:cs="微软雅黑"/>
          <w:sz w:val="28"/>
          <w:szCs w:val="28"/>
        </w:rPr>
        <w:t>业导师</w:t>
      </w:r>
      <w:r>
        <w:rPr>
          <w:rFonts w:hint="eastAsia" w:ascii="仿宋_GB2312" w:hAnsi="MS Gothic" w:eastAsia="仿宋_GB2312" w:cs="MS Gothic"/>
          <w:sz w:val="28"/>
          <w:szCs w:val="28"/>
        </w:rPr>
        <w:t>的</w:t>
      </w:r>
      <w:r>
        <w:rPr>
          <w:rFonts w:hint="eastAsia" w:ascii="仿宋_GB2312" w:hAnsi="Times New Roman" w:eastAsia="仿宋_GB2312" w:cs="Times New Roman"/>
          <w:sz w:val="28"/>
          <w:szCs w:val="28"/>
        </w:rPr>
        <w:t>个人信息</w:t>
      </w:r>
      <w:r>
        <w:rPr>
          <w:rFonts w:hint="eastAsia" w:ascii="仿宋_GB2312" w:hAnsi="微软雅黑" w:eastAsia="仿宋_GB2312" w:cs="微软雅黑"/>
          <w:sz w:val="28"/>
          <w:szCs w:val="28"/>
        </w:rPr>
        <w:t>须</w:t>
      </w:r>
      <w:r>
        <w:rPr>
          <w:rFonts w:hint="eastAsia" w:ascii="仿宋_GB2312" w:hAnsi="MS Gothic" w:eastAsia="仿宋_GB2312" w:cs="MS Gothic"/>
          <w:sz w:val="28"/>
          <w:szCs w:val="28"/>
        </w:rPr>
        <w:t>完整</w:t>
      </w:r>
      <w:r>
        <w:rPr>
          <w:rFonts w:hint="eastAsia" w:ascii="仿宋_GB2312" w:hAnsi="微软雅黑" w:eastAsia="仿宋_GB2312" w:cs="微软雅黑"/>
          <w:sz w:val="28"/>
          <w:szCs w:val="28"/>
        </w:rPr>
        <w:t>录</w:t>
      </w:r>
      <w:r>
        <w:rPr>
          <w:rFonts w:hint="eastAsia" w:ascii="仿宋_GB2312" w:hAnsi="MS Gothic" w:eastAsia="仿宋_GB2312" w:cs="MS Gothic"/>
          <w:sz w:val="28"/>
          <w:szCs w:val="28"/>
        </w:rPr>
        <w:t>入研究生</w:t>
      </w:r>
      <w:r>
        <w:rPr>
          <w:rFonts w:hint="eastAsia" w:ascii="仿宋_GB2312" w:hAnsi="微软雅黑" w:eastAsia="仿宋_GB2312" w:cs="微软雅黑"/>
          <w:sz w:val="28"/>
          <w:szCs w:val="28"/>
        </w:rPr>
        <w:t>综</w:t>
      </w:r>
      <w:r>
        <w:rPr>
          <w:rFonts w:hint="eastAsia" w:ascii="仿宋_GB2312" w:hAnsi="MS Gothic" w:eastAsia="仿宋_GB2312" w:cs="MS Gothic"/>
          <w:sz w:val="28"/>
          <w:szCs w:val="28"/>
        </w:rPr>
        <w:t>合管理信息系</w:t>
      </w:r>
      <w:r>
        <w:rPr>
          <w:rFonts w:hint="eastAsia" w:ascii="仿宋_GB2312" w:hAnsi="微软雅黑" w:eastAsia="仿宋_GB2312" w:cs="微软雅黑"/>
          <w:sz w:val="28"/>
          <w:szCs w:val="28"/>
        </w:rPr>
        <w:t>统</w:t>
      </w:r>
      <w:r>
        <w:rPr>
          <w:rFonts w:hint="eastAsia" w:ascii="仿宋_GB2312" w:hAnsi="MS Gothic" w:eastAsia="仿宋_GB2312" w:cs="MS Gothic"/>
          <w:sz w:val="28"/>
          <w:szCs w:val="28"/>
        </w:rPr>
        <w:t>。</w:t>
      </w: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pPr>
    </w:p>
    <w:p>
      <w:pPr>
        <w:adjustRightInd w:val="0"/>
        <w:snapToGrid w:val="0"/>
        <w:spacing w:line="440" w:lineRule="atLeast"/>
        <w:rPr>
          <w:rFonts w:ascii="Dutch801 Rm BT" w:hAnsi="Dutch801 Rm BT" w:eastAsia="宋体" w:cs="Times New Roman"/>
          <w:sz w:val="24"/>
          <w:szCs w:val="24"/>
        </w:rPr>
        <w:sectPr>
          <w:pgSz w:w="11907" w:h="16840"/>
          <w:pgMar w:top="1418" w:right="1418" w:bottom="1418" w:left="1418" w:header="851" w:footer="992" w:gutter="0"/>
          <w:cols w:space="425" w:num="1"/>
          <w:docGrid w:type="lines" w:linePitch="312" w:charSpace="0"/>
        </w:sectPr>
      </w:pPr>
    </w:p>
    <w:p>
      <w:pPr>
        <w:adjustRightInd w:val="0"/>
        <w:snapToGrid w:val="0"/>
        <w:spacing w:line="440" w:lineRule="atLeast"/>
        <w:jc w:val="center"/>
        <w:rPr>
          <w:rFonts w:ascii="黑体" w:hAnsi="Dutch801 Rm BT" w:eastAsia="黑体" w:cs="Times New Roman"/>
          <w:sz w:val="24"/>
          <w:szCs w:val="24"/>
        </w:rPr>
      </w:pP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590"/>
        <w:gridCol w:w="1674"/>
        <w:gridCol w:w="899"/>
        <w:gridCol w:w="1126"/>
        <w:gridCol w:w="1407"/>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姓 </w:t>
            </w:r>
            <w:r>
              <w:rPr>
                <w:rFonts w:ascii="宋体" w:hAnsi="宋体" w:eastAsia="宋体" w:cs="Times New Roman"/>
                <w:sz w:val="24"/>
                <w:szCs w:val="24"/>
              </w:rPr>
              <w:t xml:space="preserve"> </w:t>
            </w:r>
            <w:r>
              <w:rPr>
                <w:rFonts w:hint="eastAsia" w:ascii="宋体" w:hAnsi="宋体" w:eastAsia="宋体" w:cs="Times New Roman"/>
                <w:sz w:val="24"/>
                <w:szCs w:val="24"/>
              </w:rPr>
              <w:t>名</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8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性 别</w:t>
            </w:r>
          </w:p>
        </w:tc>
        <w:tc>
          <w:tcPr>
            <w:tcW w:w="1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民 </w:t>
            </w:r>
            <w:r>
              <w:rPr>
                <w:rFonts w:ascii="宋体" w:hAnsi="宋体" w:eastAsia="宋体" w:cs="Times New Roman"/>
                <w:sz w:val="24"/>
                <w:szCs w:val="24"/>
              </w:rPr>
              <w:t xml:space="preserve"> </w:t>
            </w:r>
            <w:r>
              <w:rPr>
                <w:rFonts w:hint="eastAsia" w:ascii="宋体" w:hAnsi="宋体" w:eastAsia="宋体" w:cs="Times New Roman"/>
                <w:sz w:val="24"/>
                <w:szCs w:val="24"/>
              </w:rPr>
              <w:t>族</w:t>
            </w:r>
          </w:p>
        </w:tc>
        <w:tc>
          <w:tcPr>
            <w:tcW w:w="1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身份证号</w:t>
            </w:r>
          </w:p>
        </w:tc>
        <w:tc>
          <w:tcPr>
            <w:tcW w:w="36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政治面貌</w:t>
            </w:r>
          </w:p>
        </w:tc>
        <w:tc>
          <w:tcPr>
            <w:tcW w:w="1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学 </w:t>
            </w:r>
            <w:r>
              <w:rPr>
                <w:rFonts w:ascii="宋体" w:hAnsi="宋体" w:eastAsia="宋体" w:cs="Times New Roman"/>
                <w:sz w:val="24"/>
                <w:szCs w:val="24"/>
              </w:rPr>
              <w:t xml:space="preserve"> </w:t>
            </w:r>
            <w:r>
              <w:rPr>
                <w:rFonts w:hint="eastAsia" w:ascii="宋体" w:hAnsi="宋体" w:eastAsia="宋体" w:cs="Times New Roman"/>
                <w:sz w:val="24"/>
                <w:szCs w:val="24"/>
              </w:rPr>
              <w:t>历</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研究生</w:t>
            </w:r>
            <w:r>
              <w:rPr>
                <w:rFonts w:ascii="宋体" w:hAnsi="宋体" w:eastAsia="宋体" w:cs="Times New Roman"/>
                <w:sz w:val="24"/>
                <w:szCs w:val="24"/>
              </w:rPr>
              <w:t>/</w:t>
            </w:r>
            <w:r>
              <w:rPr>
                <w:rFonts w:hint="eastAsia" w:ascii="宋体" w:hAnsi="宋体" w:eastAsia="宋体" w:cs="Times New Roman"/>
                <w:sz w:val="24"/>
                <w:szCs w:val="24"/>
              </w:rPr>
              <w:t>本科</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毕业时间与学校</w:t>
            </w:r>
          </w:p>
        </w:tc>
        <w:tc>
          <w:tcPr>
            <w:tcW w:w="3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 X</w:t>
            </w:r>
            <w:r>
              <w:rPr>
                <w:rFonts w:ascii="宋体" w:hAnsi="宋体" w:eastAsia="宋体" w:cs="Times New Roman"/>
                <w:sz w:val="24"/>
                <w:szCs w:val="24"/>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学 </w:t>
            </w:r>
            <w:r>
              <w:rPr>
                <w:rFonts w:ascii="宋体" w:hAnsi="宋体" w:eastAsia="宋体" w:cs="Times New Roman"/>
                <w:sz w:val="24"/>
                <w:szCs w:val="24"/>
              </w:rPr>
              <w:t xml:space="preserve"> </w:t>
            </w:r>
            <w:r>
              <w:rPr>
                <w:rFonts w:hint="eastAsia" w:ascii="宋体" w:hAnsi="宋体" w:eastAsia="宋体" w:cs="Times New Roman"/>
                <w:sz w:val="24"/>
                <w:szCs w:val="24"/>
              </w:rPr>
              <w:t>位</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博士</w:t>
            </w:r>
            <w:r>
              <w:rPr>
                <w:rFonts w:ascii="宋体" w:hAnsi="宋体" w:eastAsia="宋体" w:cs="Times New Roman"/>
                <w:sz w:val="24"/>
                <w:szCs w:val="24"/>
              </w:rPr>
              <w:t>/</w:t>
            </w:r>
            <w:r>
              <w:rPr>
                <w:rFonts w:hint="eastAsia" w:ascii="宋体" w:hAnsi="宋体" w:eastAsia="宋体" w:cs="Times New Roman"/>
                <w:sz w:val="24"/>
                <w:szCs w:val="24"/>
              </w:rPr>
              <w:t>硕士</w:t>
            </w:r>
            <w:r>
              <w:rPr>
                <w:rFonts w:ascii="宋体" w:hAnsi="宋体" w:eastAsia="宋体" w:cs="Times New Roman"/>
                <w:sz w:val="24"/>
                <w:szCs w:val="24"/>
              </w:rPr>
              <w:t>/</w:t>
            </w:r>
            <w:r>
              <w:rPr>
                <w:rFonts w:hint="eastAsia" w:ascii="宋体" w:hAnsi="宋体" w:eastAsia="宋体" w:cs="Times New Roman"/>
                <w:sz w:val="24"/>
                <w:szCs w:val="24"/>
              </w:rPr>
              <w:t>学士</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所学专业</w:t>
            </w:r>
          </w:p>
        </w:tc>
        <w:tc>
          <w:tcPr>
            <w:tcW w:w="3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所在单位</w:t>
            </w:r>
          </w:p>
        </w:tc>
        <w:tc>
          <w:tcPr>
            <w:tcW w:w="693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职 </w:t>
            </w:r>
            <w:r>
              <w:rPr>
                <w:rFonts w:ascii="宋体" w:hAnsi="宋体" w:eastAsia="宋体" w:cs="Times New Roman"/>
                <w:sz w:val="24"/>
                <w:szCs w:val="24"/>
              </w:rPr>
              <w:t xml:space="preserve"> </w:t>
            </w:r>
            <w:r>
              <w:rPr>
                <w:rFonts w:hint="eastAsia" w:ascii="宋体" w:hAnsi="宋体" w:eastAsia="宋体" w:cs="Times New Roman"/>
                <w:sz w:val="24"/>
                <w:szCs w:val="24"/>
              </w:rPr>
              <w:t>称</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2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职称评定时间</w:t>
            </w:r>
          </w:p>
        </w:tc>
        <w:tc>
          <w:tcPr>
            <w:tcW w:w="3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现任职务</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2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 xml:space="preserve">聘 </w:t>
            </w:r>
            <w:r>
              <w:rPr>
                <w:rFonts w:ascii="宋体" w:hAnsi="宋体" w:eastAsia="宋体" w:cs="Times New Roman"/>
                <w:sz w:val="24"/>
                <w:szCs w:val="24"/>
              </w:rPr>
              <w:t xml:space="preserve"> </w:t>
            </w:r>
            <w:r>
              <w:rPr>
                <w:rFonts w:hint="eastAsia" w:ascii="宋体" w:hAnsi="宋体" w:eastAsia="宋体" w:cs="Times New Roman"/>
                <w:sz w:val="24"/>
                <w:szCs w:val="24"/>
              </w:rPr>
              <w:t>期</w:t>
            </w:r>
          </w:p>
        </w:tc>
        <w:tc>
          <w:tcPr>
            <w:tcW w:w="3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月至</w:t>
            </w:r>
            <w:r>
              <w:rPr>
                <w:rFonts w:ascii="宋体" w:hAnsi="宋体" w:eastAsia="宋体" w:cs="Times New Roman"/>
                <w:sz w:val="24"/>
                <w:szCs w:val="24"/>
              </w:rPr>
              <w:t xml:space="preserve">    </w:t>
            </w: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业务专长</w:t>
            </w:r>
          </w:p>
        </w:tc>
        <w:tc>
          <w:tcPr>
            <w:tcW w:w="693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手机号码</w:t>
            </w:r>
          </w:p>
        </w:tc>
        <w:tc>
          <w:tcPr>
            <w:tcW w:w="16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c>
          <w:tcPr>
            <w:tcW w:w="20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32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Times New Roman"/>
                <w:sz w:val="24"/>
                <w:szCs w:val="24"/>
              </w:rPr>
            </w:pP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主</w:t>
            </w: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要</w:t>
            </w: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工</w:t>
            </w: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作</w:t>
            </w: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经</w:t>
            </w:r>
          </w:p>
          <w:p>
            <w:pPr>
              <w:adjustRightInd w:val="0"/>
              <w:snapToGrid w:val="0"/>
              <w:spacing w:line="440" w:lineRule="atLeast"/>
              <w:jc w:val="center"/>
              <w:rPr>
                <w:rFonts w:ascii="宋体" w:hAnsi="宋体" w:eastAsia="宋体" w:cs="Times New Roman"/>
                <w:sz w:val="24"/>
                <w:szCs w:val="24"/>
              </w:rPr>
            </w:pPr>
            <w:r>
              <w:rPr>
                <w:rFonts w:hint="eastAsia" w:ascii="宋体" w:hAnsi="宋体" w:eastAsia="宋体" w:cs="宋体"/>
                <w:sz w:val="24"/>
                <w:szCs w:val="24"/>
              </w:rPr>
              <w:t>历</w:t>
            </w:r>
          </w:p>
          <w:p>
            <w:pPr>
              <w:adjustRightInd w:val="0"/>
              <w:snapToGrid w:val="0"/>
              <w:spacing w:line="440" w:lineRule="atLeast"/>
              <w:jc w:val="center"/>
              <w:rPr>
                <w:rFonts w:ascii="宋体" w:hAnsi="宋体" w:eastAsia="宋体" w:cs="Times New Roman"/>
                <w:sz w:val="24"/>
                <w:szCs w:val="24"/>
              </w:rPr>
            </w:pPr>
          </w:p>
        </w:tc>
        <w:tc>
          <w:tcPr>
            <w:tcW w:w="7524"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hAnsi="宋体" w:eastAsia="宋体" w:cs="宋体"/>
                <w:sz w:val="24"/>
                <w:szCs w:val="24"/>
              </w:rPr>
            </w:pPr>
          </w:p>
          <w:p>
            <w:pPr>
              <w:adjustRightInd w:val="0"/>
              <w:snapToGrid w:val="0"/>
              <w:spacing w:line="440" w:lineRule="atLeast"/>
              <w:jc w:val="center"/>
              <w:rPr>
                <w:rFonts w:ascii="宋体" w:hAnsi="宋体" w:eastAsia="宋体" w:cs="宋体"/>
                <w:sz w:val="24"/>
                <w:szCs w:val="24"/>
              </w:rPr>
            </w:pPr>
            <w:r>
              <w:rPr>
                <w:rFonts w:hint="eastAsia" w:ascii="宋体" w:hAnsi="宋体" w:eastAsia="宋体" w:cs="宋体"/>
                <w:sz w:val="24"/>
                <w:szCs w:val="24"/>
              </w:rPr>
              <w:t>业务工作情况及</w:t>
            </w:r>
          </w:p>
          <w:p>
            <w:pPr>
              <w:adjustRightInd w:val="0"/>
              <w:snapToGrid w:val="0"/>
              <w:spacing w:line="440" w:lineRule="atLeast"/>
              <w:jc w:val="center"/>
              <w:rPr>
                <w:rFonts w:ascii="宋体" w:hAnsi="宋体" w:eastAsia="宋体" w:cs="宋体"/>
                <w:sz w:val="24"/>
                <w:szCs w:val="24"/>
              </w:rPr>
            </w:pPr>
            <w:r>
              <w:rPr>
                <w:rFonts w:hint="eastAsia" w:ascii="宋体" w:hAnsi="宋体" w:eastAsia="宋体" w:cs="宋体"/>
                <w:sz w:val="24"/>
                <w:szCs w:val="24"/>
              </w:rPr>
              <w:t>成果</w:t>
            </w:r>
          </w:p>
          <w:p>
            <w:pPr>
              <w:adjustRightInd w:val="0"/>
              <w:snapToGrid w:val="0"/>
              <w:spacing w:line="440" w:lineRule="atLeast"/>
              <w:jc w:val="center"/>
              <w:rPr>
                <w:rFonts w:ascii="宋体" w:hAnsi="宋体" w:eastAsia="宋体" w:cs="宋体"/>
                <w:sz w:val="24"/>
                <w:szCs w:val="24"/>
              </w:rPr>
            </w:pPr>
          </w:p>
          <w:p>
            <w:pPr>
              <w:adjustRightInd w:val="0"/>
              <w:snapToGrid w:val="0"/>
              <w:spacing w:line="440" w:lineRule="atLeast"/>
              <w:jc w:val="center"/>
              <w:rPr>
                <w:rFonts w:ascii="宋体" w:hAnsi="宋体" w:eastAsia="宋体" w:cs="Times New Roman"/>
                <w:sz w:val="24"/>
                <w:szCs w:val="24"/>
              </w:rPr>
            </w:pPr>
          </w:p>
        </w:tc>
        <w:tc>
          <w:tcPr>
            <w:tcW w:w="7524"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p>
        </w:tc>
      </w:tr>
    </w:tbl>
    <w:p>
      <w:pPr>
        <w:adjustRightInd w:val="0"/>
        <w:snapToGrid w:val="0"/>
        <w:spacing w:line="440" w:lineRule="atLeast"/>
        <w:rPr>
          <w:rFonts w:ascii="黑体" w:hAnsi="Dutch801 Rm BT" w:eastAsia="黑体" w:cs="Times New Roman"/>
          <w:sz w:val="24"/>
          <w:szCs w:val="24"/>
        </w:rPr>
      </w:pPr>
    </w:p>
    <w:tbl>
      <w:tblPr>
        <w:tblStyle w:val="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9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r>
              <w:rPr>
                <w:rFonts w:hint="eastAsia" w:ascii="宋体" w:hAnsi="宋体" w:eastAsia="宋体" w:cs="Times New Roman"/>
                <w:sz w:val="24"/>
                <w:szCs w:val="24"/>
              </w:rPr>
              <w:t>合 作基 础与 工作 设想</w:t>
            </w:r>
          </w:p>
        </w:tc>
        <w:tc>
          <w:tcPr>
            <w:tcW w:w="73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宋体"/>
                <w:sz w:val="24"/>
                <w:szCs w:val="24"/>
              </w:rPr>
            </w:pPr>
          </w:p>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 xml:space="preserve">受聘人所在 单 位意 </w:t>
            </w:r>
            <w:r>
              <w:rPr>
                <w:rFonts w:ascii="宋体" w:hAnsi="宋体" w:eastAsia="宋体" w:cs="宋体"/>
                <w:sz w:val="24"/>
                <w:szCs w:val="24"/>
              </w:rPr>
              <w:t xml:space="preserve"> </w:t>
            </w:r>
            <w:r>
              <w:rPr>
                <w:rFonts w:hint="eastAsia" w:ascii="宋体" w:hAnsi="宋体" w:eastAsia="宋体" w:cs="宋体"/>
                <w:sz w:val="24"/>
                <w:szCs w:val="24"/>
              </w:rPr>
              <w:t>见</w:t>
            </w:r>
          </w:p>
        </w:tc>
        <w:tc>
          <w:tcPr>
            <w:tcW w:w="7348" w:type="dxa"/>
            <w:tcBorders>
              <w:top w:val="single" w:color="auto" w:sz="4" w:space="0"/>
              <w:left w:val="single" w:color="auto" w:sz="4" w:space="0"/>
              <w:bottom w:val="single" w:color="auto" w:sz="4" w:space="0"/>
              <w:right w:val="single" w:color="auto" w:sz="4" w:space="0"/>
            </w:tcBorders>
          </w:tcPr>
          <w:p>
            <w:pPr>
              <w:wordWrap w:val="0"/>
              <w:adjustRightInd w:val="0"/>
              <w:snapToGrid w:val="0"/>
              <w:spacing w:line="440" w:lineRule="atLeast"/>
              <w:ind w:right="840"/>
              <w:rPr>
                <w:rFonts w:ascii="宋体" w:hAnsi="宋体" w:eastAsia="宋体" w:cs="宋体"/>
                <w:sz w:val="24"/>
                <w:szCs w:val="24"/>
              </w:rPr>
            </w:pPr>
          </w:p>
          <w:p>
            <w:pPr>
              <w:wordWrap w:val="0"/>
              <w:adjustRightInd w:val="0"/>
              <w:snapToGrid w:val="0"/>
              <w:spacing w:line="440" w:lineRule="atLeast"/>
              <w:ind w:right="840"/>
              <w:rPr>
                <w:rFonts w:ascii="宋体" w:hAnsi="宋体" w:eastAsia="宋体" w:cs="宋体"/>
                <w:sz w:val="24"/>
                <w:szCs w:val="24"/>
              </w:rPr>
            </w:pPr>
          </w:p>
          <w:p>
            <w:pPr>
              <w:wordWrap w:val="0"/>
              <w:adjustRightInd w:val="0"/>
              <w:snapToGrid w:val="0"/>
              <w:spacing w:line="440" w:lineRule="atLeast"/>
              <w:ind w:right="840"/>
              <w:rPr>
                <w:rFonts w:ascii="宋体" w:hAnsi="宋体" w:eastAsia="宋体" w:cs="宋体"/>
                <w:sz w:val="24"/>
                <w:szCs w:val="24"/>
              </w:rPr>
            </w:pPr>
          </w:p>
          <w:p>
            <w:pPr>
              <w:wordWrap w:val="0"/>
              <w:adjustRightInd w:val="0"/>
              <w:snapToGrid w:val="0"/>
              <w:spacing w:line="440" w:lineRule="atLeast"/>
              <w:ind w:right="840"/>
              <w:rPr>
                <w:rFonts w:ascii="宋体" w:hAnsi="宋体" w:eastAsia="宋体" w:cs="宋体"/>
                <w:sz w:val="24"/>
                <w:szCs w:val="24"/>
              </w:rPr>
            </w:pPr>
          </w:p>
          <w:p>
            <w:pPr>
              <w:wordWrap w:val="0"/>
              <w:adjustRightInd w:val="0"/>
              <w:snapToGrid w:val="0"/>
              <w:spacing w:line="440" w:lineRule="atLeast"/>
              <w:ind w:right="840"/>
              <w:rPr>
                <w:rFonts w:ascii="宋体" w:hAnsi="宋体" w:eastAsia="宋体" w:cs="宋体"/>
                <w:sz w:val="24"/>
                <w:szCs w:val="24"/>
              </w:rPr>
            </w:pPr>
          </w:p>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负责人签字：</w:t>
            </w:r>
            <w:r>
              <w:rPr>
                <w:rFonts w:ascii="宋体" w:hAnsi="宋体" w:eastAsia="宋体" w:cs="宋体"/>
                <w:sz w:val="24"/>
                <w:szCs w:val="24"/>
              </w:rPr>
              <w:t xml:space="preserve">                     </w:t>
            </w:r>
            <w:r>
              <w:rPr>
                <w:rFonts w:hint="eastAsia" w:ascii="宋体" w:hAnsi="宋体" w:eastAsia="宋体" w:cs="宋体"/>
                <w:sz w:val="24"/>
                <w:szCs w:val="24"/>
              </w:rPr>
              <w:t>（公章）</w:t>
            </w: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0" w:hRule="atLeast"/>
          <w:jc w:val="center"/>
        </w:trPr>
        <w:tc>
          <w:tcPr>
            <w:tcW w:w="9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r>
              <w:rPr>
                <w:rFonts w:hint="eastAsia" w:ascii="宋体" w:hAnsi="宋体" w:eastAsia="宋体" w:cs="Times New Roman"/>
                <w:sz w:val="24"/>
                <w:szCs w:val="24"/>
              </w:rPr>
              <w:t xml:space="preserve">思 政审 </w:t>
            </w:r>
            <w:r>
              <w:rPr>
                <w:rFonts w:ascii="宋体" w:hAnsi="宋体" w:eastAsia="宋体" w:cs="Times New Roman"/>
                <w:sz w:val="24"/>
                <w:szCs w:val="24"/>
              </w:rPr>
              <w:t xml:space="preserve"> </w:t>
            </w:r>
            <w:r>
              <w:rPr>
                <w:rFonts w:hint="eastAsia" w:ascii="宋体" w:hAnsi="宋体" w:eastAsia="宋体" w:cs="Times New Roman"/>
                <w:sz w:val="24"/>
                <w:szCs w:val="24"/>
              </w:rPr>
              <w:t xml:space="preserve">查意 </w:t>
            </w:r>
            <w:r>
              <w:rPr>
                <w:rFonts w:ascii="宋体" w:hAnsi="宋体" w:eastAsia="宋体" w:cs="Times New Roman"/>
                <w:sz w:val="24"/>
                <w:szCs w:val="24"/>
              </w:rPr>
              <w:t xml:space="preserve"> </w:t>
            </w:r>
            <w:r>
              <w:rPr>
                <w:rFonts w:hint="eastAsia" w:ascii="宋体" w:hAnsi="宋体" w:eastAsia="宋体" w:cs="Times New Roman"/>
                <w:sz w:val="24"/>
                <w:szCs w:val="24"/>
              </w:rPr>
              <w:t>见</w:t>
            </w:r>
          </w:p>
        </w:tc>
        <w:tc>
          <w:tcPr>
            <w:tcW w:w="73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r>
              <w:rPr>
                <w:rFonts w:hint="eastAsia" w:ascii="宋体" w:hAnsi="宋体" w:eastAsia="宋体" w:cs="Times New Roman"/>
                <w:sz w:val="24"/>
                <w:szCs w:val="24"/>
              </w:rPr>
              <w:t>（全面了解受聘人在其工作单位及与我校合作过程中的表现，对其思想道德、政治素养和学术规范等方面进行考查并给出详细审查意见）</w:t>
            </w: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宋体"/>
                <w:sz w:val="24"/>
                <w:szCs w:val="24"/>
              </w:rPr>
            </w:pPr>
          </w:p>
          <w:p>
            <w:pPr>
              <w:adjustRightInd w:val="0"/>
              <w:snapToGrid w:val="0"/>
              <w:spacing w:line="440" w:lineRule="atLeast"/>
              <w:rPr>
                <w:rFonts w:ascii="宋体" w:hAnsi="宋体" w:eastAsia="宋体" w:cs="宋体"/>
                <w:sz w:val="24"/>
                <w:szCs w:val="24"/>
              </w:rPr>
            </w:pPr>
          </w:p>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党组织负责人签字：</w:t>
            </w:r>
            <w:r>
              <w:rPr>
                <w:rFonts w:ascii="宋体" w:hAnsi="宋体" w:eastAsia="宋体" w:cs="Dutch801 Rm BT"/>
                <w:sz w:val="24"/>
                <w:szCs w:val="24"/>
              </w:rPr>
              <w:t xml:space="preserve">               </w:t>
            </w:r>
            <w:r>
              <w:rPr>
                <w:rFonts w:hint="eastAsia" w:ascii="宋体" w:hAnsi="宋体" w:eastAsia="宋体" w:cs="Dutch801 Rm BT"/>
                <w:sz w:val="24"/>
                <w:szCs w:val="24"/>
              </w:rPr>
              <w:t>（</w:t>
            </w:r>
            <w:r>
              <w:rPr>
                <w:rFonts w:hint="eastAsia" w:ascii="宋体" w:hAnsi="宋体" w:eastAsia="宋体" w:cs="宋体"/>
                <w:sz w:val="24"/>
                <w:szCs w:val="24"/>
              </w:rPr>
              <w:t>公章</w:t>
            </w:r>
            <w:r>
              <w:rPr>
                <w:rFonts w:hint="eastAsia" w:ascii="宋体" w:hAnsi="宋体" w:eastAsia="宋体" w:cs="Dutch801 Rm BT"/>
                <w:sz w:val="24"/>
                <w:szCs w:val="24"/>
              </w:rPr>
              <w:t>）</w:t>
            </w:r>
            <w:r>
              <w:rPr>
                <w:rFonts w:ascii="宋体" w:hAnsi="宋体" w:eastAsia="宋体" w:cs="Dutch801 Rm BT"/>
                <w:sz w:val="24"/>
                <w:szCs w:val="24"/>
              </w:rPr>
              <w:t xml:space="preserve">     </w:t>
            </w:r>
            <w:r>
              <w:rPr>
                <w:rFonts w:hint="eastAsia" w:ascii="宋体" w:hAnsi="宋体" w:eastAsia="宋体" w:cs="宋体"/>
                <w:sz w:val="24"/>
                <w:szCs w:val="24"/>
              </w:rPr>
              <w:t>年</w:t>
            </w:r>
            <w:r>
              <w:rPr>
                <w:rFonts w:ascii="宋体" w:hAnsi="宋体" w:eastAsia="宋体" w:cs="Dutch801 Rm BT"/>
                <w:sz w:val="24"/>
                <w:szCs w:val="24"/>
              </w:rPr>
              <w:t xml:space="preserve">    </w:t>
            </w:r>
            <w:r>
              <w:rPr>
                <w:rFonts w:hint="eastAsia" w:ascii="宋体" w:hAnsi="宋体" w:eastAsia="宋体" w:cs="宋体"/>
                <w:sz w:val="24"/>
                <w:szCs w:val="24"/>
              </w:rPr>
              <w:t>月</w:t>
            </w:r>
            <w:r>
              <w:rPr>
                <w:rFonts w:ascii="宋体" w:hAnsi="宋体" w:eastAsia="宋体" w:cs="Dutch801 Rm BT"/>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9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宋体"/>
                <w:sz w:val="24"/>
                <w:szCs w:val="24"/>
              </w:rPr>
            </w:pPr>
          </w:p>
          <w:p>
            <w:pPr>
              <w:adjustRightInd w:val="0"/>
              <w:snapToGrid w:val="0"/>
              <w:spacing w:line="440" w:lineRule="atLeast"/>
              <w:rPr>
                <w:rFonts w:ascii="宋体" w:hAnsi="宋体" w:eastAsia="宋体" w:cs="Times New Roman"/>
                <w:sz w:val="24"/>
                <w:szCs w:val="24"/>
              </w:rPr>
            </w:pPr>
            <w:r>
              <w:rPr>
                <w:rFonts w:hint="eastAsia" w:ascii="宋体" w:hAnsi="宋体" w:eastAsia="宋体" w:cs="宋体"/>
                <w:sz w:val="24"/>
                <w:szCs w:val="24"/>
              </w:rPr>
              <w:t xml:space="preserve">业 务审 查意 </w:t>
            </w:r>
            <w:r>
              <w:rPr>
                <w:rFonts w:ascii="宋体" w:hAnsi="宋体" w:eastAsia="宋体" w:cs="宋体"/>
                <w:sz w:val="24"/>
                <w:szCs w:val="24"/>
              </w:rPr>
              <w:t xml:space="preserve"> </w:t>
            </w:r>
            <w:r>
              <w:rPr>
                <w:rFonts w:hint="eastAsia" w:ascii="宋体" w:hAnsi="宋体" w:eastAsia="宋体" w:cs="宋体"/>
                <w:sz w:val="24"/>
                <w:szCs w:val="24"/>
              </w:rPr>
              <w:t>见</w:t>
            </w:r>
          </w:p>
        </w:tc>
        <w:tc>
          <w:tcPr>
            <w:tcW w:w="73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r>
              <w:rPr>
                <w:rFonts w:hint="eastAsia" w:ascii="宋体" w:hAnsi="宋体" w:eastAsia="宋体" w:cs="Times New Roman"/>
                <w:sz w:val="24"/>
                <w:szCs w:val="24"/>
              </w:rPr>
              <w:t>（全面了解受聘人的专业能力和职业素养，并给出审查意见）</w:t>
            </w: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专业学位主任委员签字：</w:t>
            </w:r>
            <w:r>
              <w:rPr>
                <w:rFonts w:ascii="宋体" w:hAnsi="宋体" w:eastAsia="宋体" w:cs="Dutch801 Rm BT"/>
                <w:sz w:val="24"/>
                <w:szCs w:val="24"/>
              </w:rPr>
              <w:t xml:space="preserve">           </w:t>
            </w:r>
            <w:r>
              <w:rPr>
                <w:rFonts w:hint="eastAsia" w:ascii="宋体" w:hAnsi="宋体" w:eastAsia="宋体" w:cs="Dutch801 Rm BT"/>
                <w:sz w:val="24"/>
                <w:szCs w:val="24"/>
              </w:rPr>
              <w:t>（</w:t>
            </w:r>
            <w:r>
              <w:rPr>
                <w:rFonts w:hint="eastAsia" w:ascii="宋体" w:hAnsi="宋体" w:eastAsia="宋体" w:cs="宋体"/>
                <w:sz w:val="24"/>
                <w:szCs w:val="24"/>
              </w:rPr>
              <w:t>公章</w:t>
            </w:r>
            <w:r>
              <w:rPr>
                <w:rFonts w:hint="eastAsia" w:ascii="宋体" w:hAnsi="宋体" w:eastAsia="宋体" w:cs="Dutch801 Rm BT"/>
                <w:sz w:val="24"/>
                <w:szCs w:val="24"/>
              </w:rPr>
              <w:t>）</w:t>
            </w:r>
            <w:r>
              <w:rPr>
                <w:rFonts w:ascii="宋体" w:hAnsi="宋体" w:eastAsia="宋体" w:cs="Dutch801 Rm BT"/>
                <w:sz w:val="24"/>
                <w:szCs w:val="24"/>
              </w:rPr>
              <w:t xml:space="preserve">     </w:t>
            </w:r>
            <w:r>
              <w:rPr>
                <w:rFonts w:hint="eastAsia" w:ascii="宋体" w:hAnsi="宋体" w:eastAsia="宋体" w:cs="宋体"/>
                <w:sz w:val="24"/>
                <w:szCs w:val="24"/>
              </w:rPr>
              <w:t>年</w:t>
            </w:r>
            <w:r>
              <w:rPr>
                <w:rFonts w:ascii="宋体" w:hAnsi="宋体" w:eastAsia="宋体" w:cs="Dutch801 Rm BT"/>
                <w:sz w:val="24"/>
                <w:szCs w:val="24"/>
              </w:rPr>
              <w:t xml:space="preserve">    </w:t>
            </w:r>
            <w:r>
              <w:rPr>
                <w:rFonts w:hint="eastAsia" w:ascii="宋体" w:hAnsi="宋体" w:eastAsia="宋体" w:cs="宋体"/>
                <w:sz w:val="24"/>
                <w:szCs w:val="24"/>
              </w:rPr>
              <w:t>月</w:t>
            </w:r>
            <w:r>
              <w:rPr>
                <w:rFonts w:ascii="宋体" w:hAnsi="宋体" w:eastAsia="宋体" w:cs="Dutch801 Rm BT"/>
                <w:sz w:val="24"/>
                <w:szCs w:val="24"/>
              </w:rPr>
              <w:t xml:space="preserve">    </w:t>
            </w:r>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jc w:val="center"/>
        </w:trPr>
        <w:tc>
          <w:tcPr>
            <w:tcW w:w="9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 xml:space="preserve">学 院拟 聘任意 </w:t>
            </w:r>
            <w:r>
              <w:rPr>
                <w:rFonts w:ascii="宋体" w:hAnsi="宋体" w:eastAsia="宋体" w:cs="宋体"/>
                <w:sz w:val="24"/>
                <w:szCs w:val="24"/>
              </w:rPr>
              <w:t xml:space="preserve"> </w:t>
            </w:r>
            <w:r>
              <w:rPr>
                <w:rFonts w:hint="eastAsia" w:ascii="宋体" w:hAnsi="宋体" w:eastAsia="宋体" w:cs="宋体"/>
                <w:sz w:val="24"/>
                <w:szCs w:val="24"/>
              </w:rPr>
              <w:t>见</w:t>
            </w:r>
          </w:p>
        </w:tc>
        <w:tc>
          <w:tcPr>
            <w:tcW w:w="73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Times New Roman"/>
                <w:sz w:val="24"/>
                <w:szCs w:val="24"/>
              </w:rPr>
            </w:pPr>
          </w:p>
          <w:p>
            <w:pPr>
              <w:adjustRightInd w:val="0"/>
              <w:snapToGrid w:val="0"/>
              <w:spacing w:line="440" w:lineRule="atLeast"/>
              <w:rPr>
                <w:rFonts w:ascii="宋体" w:hAnsi="宋体" w:eastAsia="宋体" w:cs="宋体"/>
                <w:sz w:val="24"/>
                <w:szCs w:val="24"/>
              </w:rPr>
            </w:pPr>
            <w:r>
              <w:rPr>
                <w:rFonts w:hint="eastAsia" w:ascii="宋体" w:hAnsi="宋体" w:eastAsia="宋体" w:cs="宋体"/>
                <w:sz w:val="24"/>
                <w:szCs w:val="24"/>
              </w:rPr>
              <w:t>主管院长签字：</w:t>
            </w:r>
            <w:r>
              <w:rPr>
                <w:rFonts w:ascii="宋体" w:hAnsi="宋体" w:eastAsia="宋体" w:cs="Dutch801 Rm BT"/>
                <w:sz w:val="24"/>
                <w:szCs w:val="24"/>
              </w:rPr>
              <w:t xml:space="preserve">                    </w:t>
            </w:r>
            <w:r>
              <w:rPr>
                <w:rFonts w:hint="eastAsia" w:ascii="宋体" w:hAnsi="宋体" w:eastAsia="宋体" w:cs="Dutch801 Rm BT"/>
                <w:sz w:val="24"/>
                <w:szCs w:val="24"/>
              </w:rPr>
              <w:t>（</w:t>
            </w:r>
            <w:r>
              <w:rPr>
                <w:rFonts w:hint="eastAsia" w:ascii="宋体" w:hAnsi="宋体" w:eastAsia="宋体" w:cs="宋体"/>
                <w:sz w:val="24"/>
                <w:szCs w:val="24"/>
              </w:rPr>
              <w:t>公章</w:t>
            </w:r>
            <w:r>
              <w:rPr>
                <w:rFonts w:hint="eastAsia" w:ascii="宋体" w:hAnsi="宋体" w:eastAsia="宋体" w:cs="Dutch801 Rm BT"/>
                <w:sz w:val="24"/>
                <w:szCs w:val="24"/>
              </w:rPr>
              <w:t>）</w:t>
            </w:r>
            <w:r>
              <w:rPr>
                <w:rFonts w:ascii="宋体" w:hAnsi="宋体" w:eastAsia="宋体" w:cs="Dutch801 Rm BT"/>
                <w:sz w:val="24"/>
                <w:szCs w:val="24"/>
              </w:rPr>
              <w:t xml:space="preserve">    </w:t>
            </w:r>
            <w:r>
              <w:rPr>
                <w:rFonts w:hint="eastAsia" w:ascii="宋体" w:hAnsi="宋体" w:eastAsia="宋体" w:cs="宋体"/>
                <w:sz w:val="24"/>
                <w:szCs w:val="24"/>
              </w:rPr>
              <w:t>年</w:t>
            </w:r>
            <w:r>
              <w:rPr>
                <w:rFonts w:ascii="宋体" w:hAnsi="宋体" w:eastAsia="宋体" w:cs="Dutch801 Rm BT"/>
                <w:sz w:val="24"/>
                <w:szCs w:val="24"/>
              </w:rPr>
              <w:t xml:space="preserve">    </w:t>
            </w:r>
            <w:r>
              <w:rPr>
                <w:rFonts w:hint="eastAsia" w:ascii="宋体" w:hAnsi="宋体" w:eastAsia="宋体" w:cs="宋体"/>
                <w:sz w:val="24"/>
                <w:szCs w:val="24"/>
              </w:rPr>
              <w:t>月</w:t>
            </w:r>
            <w:r>
              <w:rPr>
                <w:rFonts w:ascii="宋体" w:hAnsi="宋体" w:eastAsia="宋体" w:cs="Dutch801 Rm BT"/>
                <w:sz w:val="24"/>
                <w:szCs w:val="24"/>
              </w:rPr>
              <w:t xml:space="preserve">    </w:t>
            </w:r>
            <w:r>
              <w:rPr>
                <w:rFonts w:hint="eastAsia" w:ascii="宋体" w:hAnsi="宋体" w:eastAsia="宋体" w:cs="宋体"/>
                <w:sz w:val="24"/>
                <w:szCs w:val="24"/>
              </w:rPr>
              <w:t>日</w:t>
            </w:r>
          </w:p>
        </w:tc>
      </w:tr>
    </w:tbl>
    <w:p>
      <w:pPr>
        <w:spacing w:line="560" w:lineRule="exact"/>
        <w:ind w:right="1920"/>
        <w:rPr>
          <w:rFonts w:ascii="仿宋_GB2312" w:hAnsi="黑体"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utch801 Rm BT">
    <w:altName w:val="Times New Roman"/>
    <w:panose1 w:val="00000000000000000000"/>
    <w:charset w:val="00"/>
    <w:family w:val="roman"/>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jZTMxMzcwMTQxY2UzZjdiY2ExNTU1N2I5ZTYxYjQifQ=="/>
  </w:docVars>
  <w:rsids>
    <w:rsidRoot w:val="006E70C4"/>
    <w:rsid w:val="00024ADA"/>
    <w:rsid w:val="000675DF"/>
    <w:rsid w:val="000D40FA"/>
    <w:rsid w:val="000E5B67"/>
    <w:rsid w:val="000F2E39"/>
    <w:rsid w:val="001406FA"/>
    <w:rsid w:val="00147344"/>
    <w:rsid w:val="001E4D23"/>
    <w:rsid w:val="00207E58"/>
    <w:rsid w:val="002E09D6"/>
    <w:rsid w:val="003130A3"/>
    <w:rsid w:val="0034501C"/>
    <w:rsid w:val="003C4397"/>
    <w:rsid w:val="003E1219"/>
    <w:rsid w:val="004367C1"/>
    <w:rsid w:val="0057680B"/>
    <w:rsid w:val="00580995"/>
    <w:rsid w:val="00597E80"/>
    <w:rsid w:val="006637D9"/>
    <w:rsid w:val="00686999"/>
    <w:rsid w:val="006D4CD7"/>
    <w:rsid w:val="006E70C4"/>
    <w:rsid w:val="0071562E"/>
    <w:rsid w:val="007D7FFC"/>
    <w:rsid w:val="007F19DF"/>
    <w:rsid w:val="008459C8"/>
    <w:rsid w:val="008502B3"/>
    <w:rsid w:val="00995037"/>
    <w:rsid w:val="009A6903"/>
    <w:rsid w:val="00AA7CBF"/>
    <w:rsid w:val="00AC23B4"/>
    <w:rsid w:val="00AF41A3"/>
    <w:rsid w:val="00B145B8"/>
    <w:rsid w:val="00BA4F1E"/>
    <w:rsid w:val="00BC2FE7"/>
    <w:rsid w:val="00BD1079"/>
    <w:rsid w:val="00BF2CBB"/>
    <w:rsid w:val="00C8518C"/>
    <w:rsid w:val="00D30C54"/>
    <w:rsid w:val="00D47850"/>
    <w:rsid w:val="00D47C4B"/>
    <w:rsid w:val="00D62612"/>
    <w:rsid w:val="00EA5D04"/>
    <w:rsid w:val="00EC57AB"/>
    <w:rsid w:val="00F12800"/>
    <w:rsid w:val="0F4461EA"/>
    <w:rsid w:val="7CB19299"/>
    <w:rsid w:val="BBF2401C"/>
    <w:rsid w:val="E3BF4ECF"/>
    <w:rsid w:val="EFBD8A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5"/>
    <w:semiHidden/>
    <w:unhideWhenUsed/>
    <w:qFormat/>
    <w:uiPriority w:val="99"/>
    <w:rPr>
      <w:color w:val="605E5C"/>
      <w:shd w:val="clear" w:color="auto" w:fill="E1DFDD"/>
    </w:rPr>
  </w:style>
  <w:style w:type="character" w:customStyle="1" w:styleId="9">
    <w:name w:val="页眉 字符"/>
    <w:basedOn w:val="5"/>
    <w:link w:val="3"/>
    <w:uiPriority w:val="99"/>
    <w:rPr>
      <w:sz w:val="18"/>
      <w:szCs w:val="18"/>
    </w:rPr>
  </w:style>
  <w:style w:type="character" w:customStyle="1" w:styleId="10">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2350</Words>
  <Characters>2371</Characters>
  <Lines>20</Lines>
  <Paragraphs>5</Paragraphs>
  <TotalTime>3</TotalTime>
  <ScaleCrop>false</ScaleCrop>
  <LinksUpToDate>false</LinksUpToDate>
  <CharactersWithSpaces>2578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2021-11-13T16:48:00Z</dcterms:created>
  <dc:creator>wsasus</dc:creator>
  <cp:lastModifiedBy>wsasus</cp:lastModifiedBy>
  <dcterms:modified xsi:type="dcterms:W3CDTF">2022-07-22T10:07:16Z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F4B1CFB616B1475DAC9F2A4EC6FC0B8E</vt:lpwstr>
  </property>
</Properties>
</file>