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Theme="majorEastAsia" w:hAnsiTheme="majorEastAsia" w:eastAsiaTheme="majorEastAsia" w:cstheme="majorEastAsia"/>
          <w:b/>
          <w:bCs/>
          <w:w w:val="98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8"/>
          <w:sz w:val="22"/>
          <w:szCs w:val="22"/>
          <w:lang w:val="en-US" w:eastAsia="zh-CN"/>
        </w:rPr>
        <w:t>附件8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w w:val="98"/>
          <w:sz w:val="36"/>
          <w:szCs w:val="36"/>
        </w:rPr>
        <w:t>资格复审诚信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36"/>
          <w:szCs w:val="36"/>
        </w:rPr>
        <w:t>承诺书</w:t>
      </w:r>
    </w:p>
    <w:p>
      <w:pPr>
        <w:spacing w:line="3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本人自愿参加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内蒙古自治区2024年度事业单位公开招聘工作人员考试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已仔细阅读《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内蒙古自治区2024年度事业单位公开招聘工作人员公告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（以下简称《公告》）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一、认真执行公开招聘有关政策规定，遵守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内蒙古自治区2024年度事业单位公开招聘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二、本人熟悉并符合《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》和《岗位表》中所明确应聘岗位全部条件。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本人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此次资格复审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相关证书和材料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真实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有效，不存在造假、伪造等情形。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四、如本人为符合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“参加服务基层项目前无工作经历的人员，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服务期满且考核合格后2年内，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可以应聘高校毕业生专项招聘岗位”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的应聘人员，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本人承诺，本人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毕业后至参加服务基层项目前为待业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状态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且未参加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单位社会保险参保缴费。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、本人不存在《事业单位人事管理回避规定》（人社部规〔2019〕1号）所规定回避关系等不符合招聘要求的情形。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、如本人提供材料不真实，未按要求如期取得学历、学位证书或存在与《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》和《岗位表》应聘条件相违背的情形，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自愿放弃聘用资格，并承担相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责任。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特别提醒：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报名时提交的信息应与人事（学籍）档案中个人信息（出生年月、民族、学历等关键信息）相符。同时，对应聘人员的资格审查贯穿公开招聘工作全过程，任何阶段发现应聘人员弄虚作假的，一经查实，即取消其相应资格，凡因所提交材料不真实、不准确、不完整而影响报名、资格审核、面试或聘用的，责任自负。    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承诺人（本人签字、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手印）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身份证号码：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20" w:firstLineChars="2425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143B0FAC"/>
    <w:rsid w:val="1F3701D1"/>
    <w:rsid w:val="24361BF3"/>
    <w:rsid w:val="26745598"/>
    <w:rsid w:val="35E1258B"/>
    <w:rsid w:val="396A4842"/>
    <w:rsid w:val="3DC533EF"/>
    <w:rsid w:val="3E3824EF"/>
    <w:rsid w:val="44B355F6"/>
    <w:rsid w:val="47106EE2"/>
    <w:rsid w:val="49823084"/>
    <w:rsid w:val="49B16804"/>
    <w:rsid w:val="4D1C2C44"/>
    <w:rsid w:val="5E4129EB"/>
    <w:rsid w:val="62C256F5"/>
    <w:rsid w:val="6ACB243B"/>
    <w:rsid w:val="6B9B5877"/>
    <w:rsid w:val="72BE39FE"/>
    <w:rsid w:val="7E3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630</Characters>
  <Lines>4</Lines>
  <Paragraphs>1</Paragraphs>
  <TotalTime>9</TotalTime>
  <ScaleCrop>false</ScaleCrop>
  <LinksUpToDate>false</LinksUpToDate>
  <CharactersWithSpaces>643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2022-07-19T09:24:00Z</dcterms:created>
  <dc:creator>lenovo</dc:creator>
  <cp:lastModifiedBy>Administrator</cp:lastModifiedBy>
  <cp:lastPrinted>2023-05-30T09:22:00Z</cp:lastPrinted>
  <dcterms:modified xsi:type="dcterms:W3CDTF">2024-01-21T09:47:35Z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DA5C519BDC02493487E73D4D339A03E1_12</vt:lpwstr>
  </property>
</Properties>
</file>