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78" w:leftChars="-85"/>
        <w:rPr>
          <w:rFonts w:ascii="Times New Roman" w:hAnsi="Times New Roman" w:eastAsia="仿宋_GB2312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附件2</w:t>
      </w:r>
    </w:p>
    <w:p>
      <w:pPr>
        <w:spacing w:line="540" w:lineRule="exact"/>
        <w:ind w:left="-178" w:leftChars="-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年诸暨市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枫桥供销合作社</w:t>
      </w:r>
      <w:r>
        <w:rPr>
          <w:rFonts w:ascii="Times New Roman" w:hAnsi="Times New Roman" w:cs="Times New Roman"/>
          <w:b/>
          <w:bCs/>
          <w:sz w:val="32"/>
          <w:szCs w:val="32"/>
        </w:rPr>
        <w:t>公开招聘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工作人员</w:t>
      </w:r>
      <w:r>
        <w:rPr>
          <w:rFonts w:ascii="Times New Roman" w:hAnsi="Times New Roman" w:cs="Times New Roman"/>
          <w:b/>
          <w:bCs/>
          <w:sz w:val="32"/>
          <w:szCs w:val="32"/>
        </w:rPr>
        <w:t>报名表</w:t>
      </w:r>
    </w:p>
    <w:p>
      <w:pPr>
        <w:ind w:left="-178" w:leftChars="-85"/>
        <w:rPr>
          <w:rFonts w:ascii="Times New Roman" w:hAnsi="Times New Roman" w:cs="Times New Roman"/>
          <w:b/>
          <w:bCs/>
          <w:sz w:val="18"/>
          <w:szCs w:val="18"/>
        </w:rPr>
      </w:pPr>
    </w:p>
    <w:p>
      <w:pPr>
        <w:spacing w:line="540" w:lineRule="exact"/>
        <w:ind w:left="-178" w:leftChars="-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28"/>
        <w:gridCol w:w="37"/>
        <w:gridCol w:w="292"/>
        <w:gridCol w:w="33"/>
        <w:gridCol w:w="8"/>
        <w:gridCol w:w="289"/>
        <w:gridCol w:w="90"/>
        <w:gridCol w:w="239"/>
        <w:gridCol w:w="316"/>
        <w:gridCol w:w="12"/>
        <w:gridCol w:w="321"/>
        <w:gridCol w:w="354"/>
        <w:gridCol w:w="63"/>
        <w:gridCol w:w="249"/>
        <w:gridCol w:w="223"/>
        <w:gridCol w:w="106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944" w:type="dxa"/>
            <w:gridSpan w:val="7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12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89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2081" w:type="dxa"/>
            <w:gridSpan w:val="11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7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院校</w:t>
            </w:r>
          </w:p>
        </w:tc>
        <w:tc>
          <w:tcPr>
            <w:tcW w:w="4599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29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毕业学校是否为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211、985院校</w:t>
            </w:r>
          </w:p>
        </w:tc>
        <w:tc>
          <w:tcPr>
            <w:tcW w:w="5972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227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8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专业技术职称</w:t>
            </w:r>
          </w:p>
        </w:tc>
        <w:tc>
          <w:tcPr>
            <w:tcW w:w="4288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4599" w:type="dxa"/>
            <w:gridSpan w:val="2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99" w:type="dxa"/>
            <w:gridSpan w:val="2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4599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(从高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填)</w:t>
            </w:r>
          </w:p>
        </w:tc>
        <w:tc>
          <w:tcPr>
            <w:tcW w:w="8249" w:type="dxa"/>
            <w:gridSpan w:val="3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招聘审核单位意见</w:t>
            </w:r>
          </w:p>
        </w:tc>
        <w:tc>
          <w:tcPr>
            <w:tcW w:w="8428" w:type="dxa"/>
            <w:gridSpan w:val="3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8428" w:type="dxa"/>
            <w:gridSpan w:val="3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注：1、以上表格内容必须填写齐全，表格可从网上下载填写；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2、学历填写研究生、本科、大专；学位填写硕士、学士。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A3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2024-01-24T07:15:52Z</dcterms:created>
  <dc:creator>86186</dc:creator>
  <cp:lastModifiedBy>星期。</cp:lastModifiedBy>
  <dcterms:modified xsi:type="dcterms:W3CDTF">2024-01-24T07:15:59Z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318AFBD5860F4CB0B06D236158D3ABDB_12</vt:lpwstr>
  </property>
</Properties>
</file>