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pacing w:val="10"/>
          <w:sz w:val="36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pacing w:val="10"/>
          <w:sz w:val="36"/>
          <w:szCs w:val="30"/>
          <w:lang w:val="en-US" w:eastAsia="zh-CN"/>
        </w:rPr>
        <w:t>附件:</w:t>
      </w:r>
    </w:p>
    <w:p>
      <w:pPr>
        <w:pStyle w:val="6"/>
        <w:shd w:val="clear" w:color="auto" w:fill="FFFFFF"/>
        <w:spacing w:beforeAutospacing="0" w:afterAutospacing="0" w:line="360" w:lineRule="auto"/>
        <w:jc w:val="center"/>
        <w:rPr>
          <w:rFonts w:hint="default" w:eastAsia="黑体"/>
          <w:spacing w:val="-20"/>
          <w:sz w:val="36"/>
          <w:lang w:val="en-US" w:eastAsia="zh-CN"/>
        </w:rPr>
      </w:pPr>
      <w:r>
        <w:rPr>
          <w:rFonts w:hint="eastAsia" w:eastAsia="黑体"/>
          <w:spacing w:val="-20"/>
          <w:sz w:val="48"/>
          <w:szCs w:val="48"/>
        </w:rPr>
        <w:t>福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建榕发置地</w:t>
      </w:r>
      <w:r>
        <w:rPr>
          <w:rFonts w:hint="eastAsia" w:eastAsia="黑体"/>
          <w:spacing w:val="-20"/>
          <w:sz w:val="48"/>
          <w:szCs w:val="48"/>
        </w:rPr>
        <w:t>有限公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司福州晋安分公司</w:t>
      </w:r>
    </w:p>
    <w:p>
      <w:pPr>
        <w:pStyle w:val="6"/>
        <w:shd w:val="clear" w:color="auto" w:fill="FFFFFF"/>
        <w:spacing w:beforeAutospacing="0" w:afterAutospacing="0" w:line="360" w:lineRule="auto"/>
        <w:ind w:firstLine="2560" w:firstLineChars="800"/>
        <w:rPr>
          <w:rFonts w:eastAsia="黑体"/>
          <w:spacing w:val="-20"/>
          <w:sz w:val="36"/>
        </w:rPr>
      </w:pPr>
      <w:r>
        <w:rPr>
          <w:rFonts w:hint="eastAsia" w:eastAsia="黑体"/>
          <w:spacing w:val="-20"/>
          <w:sz w:val="36"/>
        </w:rPr>
        <w:t>应聘工作人员报名登记表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拟报岗位：                             填表时间：     年    月    日</w:t>
      </w:r>
    </w:p>
    <w:tbl>
      <w:tblPr>
        <w:tblStyle w:val="7"/>
        <w:tblW w:w="97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80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80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职业资格获得</w:t>
            </w:r>
            <w:r>
              <w:rPr>
                <w:rFonts w:hint="eastAsia" w:ascii="宋体" w:hAnsi="宋体"/>
                <w:sz w:val="24"/>
              </w:rPr>
              <w:t>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805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46" w:type="dxa"/>
            <w:gridSpan w:val="2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2246" w:type="dxa"/>
            <w:gridSpan w:val="2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8200" w:type="dxa"/>
            <w:gridSpan w:val="1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0" w:type="dxa"/>
            <w:gridSpan w:val="1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注：本表一式二份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福建榕发置地</w:t>
      </w:r>
      <w:r>
        <w:rPr>
          <w:rFonts w:hint="eastAsia" w:ascii="宋体" w:hAnsi="宋体"/>
          <w:sz w:val="24"/>
        </w:rPr>
        <w:t>有限公司</w:t>
      </w:r>
      <w:r>
        <w:rPr>
          <w:rFonts w:hint="eastAsia" w:ascii="宋体" w:hAnsi="宋体"/>
          <w:sz w:val="24"/>
          <w:lang w:val="en-US" w:eastAsia="zh-CN"/>
        </w:rPr>
        <w:t>福州晋安分公司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/>
        <w:textAlignment w:val="auto"/>
        <w:rPr>
          <w:rFonts w:ascii="仿宋" w:hAnsi="仿宋" w:eastAsia="仿宋"/>
          <w:spacing w:val="10"/>
          <w:sz w:val="30"/>
          <w:szCs w:val="30"/>
        </w:rPr>
      </w:pPr>
    </w:p>
    <w:p>
      <w:pPr>
        <w:spacing w:line="480" w:lineRule="exact"/>
        <w:ind w:firstLine="675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/>
          <w:spacing w:val="10"/>
          <w:sz w:val="30"/>
          <w:szCs w:val="30"/>
        </w:rPr>
        <w:t xml:space="preserve">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11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M2RkZmIzNzA3OWE3ZWJkMmJkNGI2ODlhZDhiMTUifQ=="/>
  </w:docVars>
  <w:rsids>
    <w:rsidRoot w:val="00AD7D82"/>
    <w:rsid w:val="0002784E"/>
    <w:rsid w:val="00055721"/>
    <w:rsid w:val="000764F0"/>
    <w:rsid w:val="000D5853"/>
    <w:rsid w:val="001177FF"/>
    <w:rsid w:val="001949EB"/>
    <w:rsid w:val="001B1C13"/>
    <w:rsid w:val="002123C0"/>
    <w:rsid w:val="00216E1A"/>
    <w:rsid w:val="002300F7"/>
    <w:rsid w:val="00243A35"/>
    <w:rsid w:val="00244AA4"/>
    <w:rsid w:val="00260E85"/>
    <w:rsid w:val="00321077"/>
    <w:rsid w:val="003A277C"/>
    <w:rsid w:val="003D54A6"/>
    <w:rsid w:val="003F3E6B"/>
    <w:rsid w:val="0044131D"/>
    <w:rsid w:val="004439F2"/>
    <w:rsid w:val="00447836"/>
    <w:rsid w:val="0049617E"/>
    <w:rsid w:val="00580A49"/>
    <w:rsid w:val="00591EC8"/>
    <w:rsid w:val="005A01D2"/>
    <w:rsid w:val="005D3A03"/>
    <w:rsid w:val="005D6D71"/>
    <w:rsid w:val="005E1051"/>
    <w:rsid w:val="005F7FF7"/>
    <w:rsid w:val="006175AD"/>
    <w:rsid w:val="00694DB0"/>
    <w:rsid w:val="006E1F26"/>
    <w:rsid w:val="00716F1F"/>
    <w:rsid w:val="00764C02"/>
    <w:rsid w:val="007B3D7F"/>
    <w:rsid w:val="007C3BE0"/>
    <w:rsid w:val="007F6AD0"/>
    <w:rsid w:val="0080025A"/>
    <w:rsid w:val="0084156B"/>
    <w:rsid w:val="0089330B"/>
    <w:rsid w:val="008D1E02"/>
    <w:rsid w:val="008E6098"/>
    <w:rsid w:val="009024BE"/>
    <w:rsid w:val="00914D3E"/>
    <w:rsid w:val="009444C7"/>
    <w:rsid w:val="00997F7E"/>
    <w:rsid w:val="009B12B2"/>
    <w:rsid w:val="009C580C"/>
    <w:rsid w:val="009E6D20"/>
    <w:rsid w:val="00A00BF8"/>
    <w:rsid w:val="00A513D0"/>
    <w:rsid w:val="00A71F43"/>
    <w:rsid w:val="00AA7501"/>
    <w:rsid w:val="00AD7D82"/>
    <w:rsid w:val="00AE49BD"/>
    <w:rsid w:val="00B038E3"/>
    <w:rsid w:val="00B247A7"/>
    <w:rsid w:val="00B352EC"/>
    <w:rsid w:val="00B37340"/>
    <w:rsid w:val="00BA3632"/>
    <w:rsid w:val="00BF71E0"/>
    <w:rsid w:val="00C1736B"/>
    <w:rsid w:val="00C422FA"/>
    <w:rsid w:val="00C866CA"/>
    <w:rsid w:val="00CC7B58"/>
    <w:rsid w:val="00D2620F"/>
    <w:rsid w:val="00D5234A"/>
    <w:rsid w:val="00DC6628"/>
    <w:rsid w:val="00E83061"/>
    <w:rsid w:val="00EC5913"/>
    <w:rsid w:val="00ED4FE2"/>
    <w:rsid w:val="00F13F31"/>
    <w:rsid w:val="00F23BFD"/>
    <w:rsid w:val="00F53ABE"/>
    <w:rsid w:val="00F70891"/>
    <w:rsid w:val="00F72106"/>
    <w:rsid w:val="00F734B0"/>
    <w:rsid w:val="00FB1671"/>
    <w:rsid w:val="01F0467B"/>
    <w:rsid w:val="078D1520"/>
    <w:rsid w:val="08C42656"/>
    <w:rsid w:val="0C52081B"/>
    <w:rsid w:val="0FF7512D"/>
    <w:rsid w:val="109F3AFB"/>
    <w:rsid w:val="11397643"/>
    <w:rsid w:val="19C00390"/>
    <w:rsid w:val="1A1358C7"/>
    <w:rsid w:val="1B265179"/>
    <w:rsid w:val="1CAD128B"/>
    <w:rsid w:val="1CE047FF"/>
    <w:rsid w:val="1D2F5A13"/>
    <w:rsid w:val="1F2743F5"/>
    <w:rsid w:val="213D00AF"/>
    <w:rsid w:val="243C11B9"/>
    <w:rsid w:val="24A60495"/>
    <w:rsid w:val="271958E4"/>
    <w:rsid w:val="282B77B9"/>
    <w:rsid w:val="2B85306B"/>
    <w:rsid w:val="2C26397C"/>
    <w:rsid w:val="2EB966D0"/>
    <w:rsid w:val="2FF007B2"/>
    <w:rsid w:val="302D24F6"/>
    <w:rsid w:val="32A53699"/>
    <w:rsid w:val="381744A3"/>
    <w:rsid w:val="39006732"/>
    <w:rsid w:val="39C34A84"/>
    <w:rsid w:val="3BF06783"/>
    <w:rsid w:val="3F144CA4"/>
    <w:rsid w:val="421D5B1D"/>
    <w:rsid w:val="4280337C"/>
    <w:rsid w:val="454C54AA"/>
    <w:rsid w:val="4ABE55BF"/>
    <w:rsid w:val="4DB1668F"/>
    <w:rsid w:val="4E2B1B00"/>
    <w:rsid w:val="4EE76B80"/>
    <w:rsid w:val="52580493"/>
    <w:rsid w:val="53EF36F3"/>
    <w:rsid w:val="53F62816"/>
    <w:rsid w:val="55CC265B"/>
    <w:rsid w:val="56E556B8"/>
    <w:rsid w:val="57A877A9"/>
    <w:rsid w:val="57C84B7D"/>
    <w:rsid w:val="591D1627"/>
    <w:rsid w:val="5DE23D81"/>
    <w:rsid w:val="5E6B4174"/>
    <w:rsid w:val="61890A1D"/>
    <w:rsid w:val="643413CA"/>
    <w:rsid w:val="653D12F4"/>
    <w:rsid w:val="67B04C1D"/>
    <w:rsid w:val="67BD2168"/>
    <w:rsid w:val="692673BC"/>
    <w:rsid w:val="6935280C"/>
    <w:rsid w:val="6A8C2969"/>
    <w:rsid w:val="6BD91066"/>
    <w:rsid w:val="6E405E13"/>
    <w:rsid w:val="6F2A7202"/>
    <w:rsid w:val="72B64337"/>
    <w:rsid w:val="73011874"/>
    <w:rsid w:val="7538798D"/>
    <w:rsid w:val="75A80693"/>
    <w:rsid w:val="77496A8C"/>
    <w:rsid w:val="78555CB5"/>
    <w:rsid w:val="78B1604E"/>
    <w:rsid w:val="7B2F0494"/>
    <w:rsid w:val="7DD445A5"/>
    <w:rsid w:val="7F802125"/>
    <w:rsid w:val="B7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autoRedefine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访问过的超链接"/>
    <w:autoRedefine/>
    <w:qFormat/>
    <w:uiPriority w:val="0"/>
    <w:rPr>
      <w:color w:val="800080"/>
      <w:u w:val="single"/>
    </w:rPr>
  </w:style>
  <w:style w:type="character" w:customStyle="1" w:styleId="13">
    <w:name w:val="批注框文本 Char"/>
    <w:link w:val="2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3"/>
    <w:autoRedefine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1998</Words>
  <Characters>2107</Characters>
  <Lines>16</Lines>
  <Paragraphs>4</Paragraphs>
  <TotalTime>2</TotalTime>
  <ScaleCrop>false</ScaleCrop>
  <LinksUpToDate>false</LinksUpToDate>
  <CharactersWithSpaces>2414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2021-04-06T09:00:00Z</dcterms:created>
  <dc:creator>User</dc:creator>
  <cp:lastModifiedBy>F</cp:lastModifiedBy>
  <cp:lastPrinted>2024-01-26T03:13:00Z</cp:lastPrinted>
  <dcterms:modified xsi:type="dcterms:W3CDTF">2024-01-29T01:45:40Z</dcterms:modified>
  <dc:title>福州人事人才网信息发布审批表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107EED56E1B94DF4B54284B51F371698_13</vt:lpwstr>
  </property>
</Properties>
</file>