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EE" w:rsidRDefault="00FF3FEE" w:rsidP="00FF3FEE">
      <w:pPr>
        <w:ind w:firstLineChars="200" w:firstLine="640"/>
        <w:jc w:val="center"/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  <w:lang/>
        </w:rPr>
        <w:t>浙江</w:t>
      </w:r>
      <w:r>
        <w:rPr>
          <w:rFonts w:ascii="微软雅黑" w:eastAsia="微软雅黑" w:hAnsi="微软雅黑" w:cs="微软雅黑" w:hint="eastAsia"/>
          <w:sz w:val="32"/>
          <w:szCs w:val="32"/>
        </w:rPr>
        <w:t>中联</w:t>
      </w:r>
      <w:r>
        <w:rPr>
          <w:rFonts w:ascii="微软雅黑" w:eastAsia="微软雅黑" w:hAnsi="微软雅黑" w:cs="微软雅黑" w:hint="eastAsia"/>
          <w:sz w:val="32"/>
          <w:szCs w:val="32"/>
          <w:lang/>
        </w:rPr>
        <w:t>股份有限公司  金华市</w:t>
      </w:r>
      <w:r>
        <w:rPr>
          <w:rFonts w:ascii="微软雅黑" w:eastAsia="微软雅黑" w:hAnsi="微软雅黑" w:cs="微软雅黑" w:hint="eastAsia"/>
          <w:sz w:val="32"/>
          <w:szCs w:val="32"/>
        </w:rPr>
        <w:t>中宇</w:t>
      </w:r>
      <w:r>
        <w:rPr>
          <w:rFonts w:ascii="微软雅黑" w:eastAsia="微软雅黑" w:hAnsi="微软雅黑" w:cs="微软雅黑" w:hint="eastAsia"/>
          <w:sz w:val="32"/>
          <w:szCs w:val="32"/>
          <w:lang/>
        </w:rPr>
        <w:t>物流有限</w:t>
      </w:r>
      <w:r>
        <w:rPr>
          <w:rFonts w:ascii="微软雅黑" w:eastAsia="微软雅黑" w:hAnsi="微软雅黑" w:cs="微软雅黑" w:hint="eastAsia"/>
          <w:sz w:val="32"/>
          <w:szCs w:val="32"/>
        </w:rPr>
        <w:t>公司</w:t>
      </w:r>
    </w:p>
    <w:p w:rsidR="00FF3FEE" w:rsidRDefault="00FF3FEE" w:rsidP="00FF3FEE">
      <w:pPr>
        <w:ind w:firstLineChars="1800" w:firstLine="5760"/>
        <w:jc w:val="left"/>
        <w:rPr>
          <w:rFonts w:ascii="微软雅黑" w:eastAsia="微软雅黑" w:hAnsi="微软雅黑" w:cs="微软雅黑" w:hint="eastAsia"/>
          <w:lang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招聘</w:t>
      </w:r>
      <w:r>
        <w:rPr>
          <w:rFonts w:ascii="微软雅黑" w:eastAsia="微软雅黑" w:hAnsi="微软雅黑" w:cs="微软雅黑" w:hint="eastAsia"/>
          <w:sz w:val="32"/>
          <w:szCs w:val="32"/>
          <w:lang/>
        </w:rPr>
        <w:t>岗位一览表</w:t>
      </w:r>
    </w:p>
    <w:tbl>
      <w:tblPr>
        <w:tblW w:w="4980" w:type="pct"/>
        <w:tblLayout w:type="fixed"/>
        <w:tblLook w:val="0000"/>
      </w:tblPr>
      <w:tblGrid>
        <w:gridCol w:w="1100"/>
        <w:gridCol w:w="1791"/>
        <w:gridCol w:w="1791"/>
        <w:gridCol w:w="6107"/>
        <w:gridCol w:w="1990"/>
        <w:gridCol w:w="1496"/>
      </w:tblGrid>
      <w:tr w:rsidR="00FF3FEE" w:rsidTr="00762DA8">
        <w:trPr>
          <w:trHeight w:val="75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FEE" w:rsidRDefault="00FF3FEE" w:rsidP="00762DA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招聘岗位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招聘人数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岗位任职要求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薪酬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FF3FEE" w:rsidTr="00762DA8">
        <w:trPr>
          <w:trHeight w:val="148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仓管员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2人</w:t>
            </w:r>
          </w:p>
        </w:tc>
        <w:tc>
          <w:tcPr>
            <w:tcW w:w="21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left"/>
              <w:rPr>
                <w:rFonts w:ascii="仿宋" w:eastAsia="仿宋" w:hAnsi="仿宋" w:cs="仿宋" w:hint="eastAsia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1.大专及以上学历，35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周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岁以下（物流管理、计算机、交通运输等专业优先）；             </w:t>
            </w:r>
          </w:p>
          <w:p w:rsidR="00FF3FEE" w:rsidRDefault="00FF3FEE" w:rsidP="00762DA8">
            <w:pPr>
              <w:jc w:val="left"/>
              <w:rPr>
                <w:rFonts w:ascii="仿宋" w:eastAsia="仿宋" w:hAnsi="仿宋" w:cs="仿宋" w:hint="eastAsia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具备</w:t>
            </w:r>
            <w:r>
              <w:rPr>
                <w:rFonts w:ascii="仿宋" w:eastAsia="仿宋" w:hAnsi="仿宋" w:cs="仿宋" w:hint="eastAsia"/>
                <w:szCs w:val="21"/>
              </w:rPr>
              <w:t>较熟练操作计算机能力；</w:t>
            </w:r>
          </w:p>
          <w:p w:rsidR="00FF3FEE" w:rsidRDefault="00FF3FEE" w:rsidP="00762DA8">
            <w:pPr>
              <w:jc w:val="left"/>
              <w:rPr>
                <w:rFonts w:ascii="仿宋" w:eastAsia="仿宋" w:hAnsi="仿宋" w:cs="仿宋" w:hint="eastAsia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3.有仓库管理经验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优先。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6万以上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FF3FEE" w:rsidTr="00762DA8">
        <w:trPr>
          <w:trHeight w:val="148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 w:hint="eastAsia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叉车司机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2人</w:t>
            </w:r>
          </w:p>
        </w:tc>
        <w:tc>
          <w:tcPr>
            <w:tcW w:w="21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1.高中及以上学历，35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周</w:t>
            </w:r>
            <w:r>
              <w:rPr>
                <w:rFonts w:ascii="仿宋" w:eastAsia="仿宋" w:hAnsi="仿宋" w:cs="仿宋" w:hint="eastAsia"/>
                <w:szCs w:val="21"/>
              </w:rPr>
              <w:t>岁以下 ；            2.持有叉车操作证，有相关经验优先。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7万以上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 w:hint="eastAsia"/>
                <w:sz w:val="15"/>
                <w:szCs w:val="15"/>
              </w:rPr>
            </w:pPr>
            <w:proofErr w:type="gramStart"/>
            <w:r>
              <w:rPr>
                <w:rFonts w:ascii="仿宋" w:eastAsia="仿宋" w:hAnsi="仿宋" w:cs="仿宋" w:hint="eastAsia"/>
                <w:sz w:val="15"/>
                <w:szCs w:val="15"/>
              </w:rPr>
              <w:t>该岗位</w:t>
            </w:r>
            <w:proofErr w:type="gramEnd"/>
            <w:r>
              <w:rPr>
                <w:rFonts w:ascii="仿宋" w:eastAsia="仿宋" w:hAnsi="仿宋" w:cs="仿宋" w:hint="eastAsia"/>
                <w:sz w:val="15"/>
                <w:szCs w:val="15"/>
              </w:rPr>
              <w:t>长期招聘，招满即止。面试后需进行实操。</w:t>
            </w:r>
          </w:p>
        </w:tc>
      </w:tr>
      <w:tr w:rsidR="00FF3FEE" w:rsidTr="00762DA8">
        <w:trPr>
          <w:trHeight w:val="148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 w:hint="eastAsia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  <w:lang/>
              </w:rPr>
              <w:t>业务调度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1人</w:t>
            </w:r>
          </w:p>
        </w:tc>
        <w:tc>
          <w:tcPr>
            <w:tcW w:w="21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1.大专及以上学历，35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周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岁以下（物流管理、计算机、交通运输等专业优先）；             </w:t>
            </w:r>
          </w:p>
          <w:p w:rsidR="00FF3FEE" w:rsidRDefault="00FF3FEE" w:rsidP="00762DA8">
            <w:pPr>
              <w:jc w:val="left"/>
              <w:rPr>
                <w:rFonts w:ascii="仿宋" w:eastAsia="仿宋" w:hAnsi="仿宋" w:cs="仿宋" w:hint="eastAsia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2.具备熟练操作计算机能力；</w:t>
            </w:r>
          </w:p>
          <w:p w:rsidR="00FF3FEE" w:rsidRDefault="00FF3FEE" w:rsidP="00762DA8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3.有物流业务调度相关经验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优先。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6万以上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 w:hint="eastAsia"/>
                <w:sz w:val="15"/>
                <w:szCs w:val="15"/>
              </w:rPr>
            </w:pPr>
          </w:p>
        </w:tc>
      </w:tr>
      <w:tr w:rsidR="00FF3FEE" w:rsidTr="00762DA8">
        <w:trPr>
          <w:trHeight w:val="148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车辆检测员1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1人</w:t>
            </w:r>
          </w:p>
        </w:tc>
        <w:tc>
          <w:tcPr>
            <w:tcW w:w="21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1.大专及以上学历，35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周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岁以下（机械制造、汽车制造、计算机、机电等专业优先）；             </w:t>
            </w:r>
          </w:p>
          <w:p w:rsidR="00FF3FEE" w:rsidRDefault="00FF3FEE" w:rsidP="00762DA8">
            <w:pPr>
              <w:jc w:val="left"/>
              <w:rPr>
                <w:rFonts w:ascii="仿宋" w:eastAsia="仿宋" w:hAnsi="仿宋" w:cs="仿宋" w:hint="eastAsia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2.具备熟练操作计算机能力；</w:t>
            </w:r>
          </w:p>
          <w:p w:rsidR="00FF3FEE" w:rsidRDefault="00FF3FEE" w:rsidP="00762DA8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3.具备C1以上驾照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优先。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6-7万元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 w:hint="eastAsia"/>
                <w:sz w:val="15"/>
                <w:szCs w:val="15"/>
              </w:rPr>
            </w:pPr>
          </w:p>
        </w:tc>
      </w:tr>
      <w:tr w:rsidR="00FF3FEE" w:rsidTr="00762DA8">
        <w:trPr>
          <w:trHeight w:val="148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车辆检测员2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2人</w:t>
            </w:r>
          </w:p>
        </w:tc>
        <w:tc>
          <w:tcPr>
            <w:tcW w:w="21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1.高中及以上学历，50周岁以下；</w:t>
            </w:r>
          </w:p>
          <w:p w:rsidR="00FF3FEE" w:rsidRDefault="00FF3FEE" w:rsidP="00762DA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2.具备A1驾照，能较熟练驾驶该类车型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6-7万元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EE" w:rsidRDefault="00FF3FEE" w:rsidP="00762DA8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proofErr w:type="gramStart"/>
            <w:r>
              <w:rPr>
                <w:rFonts w:ascii="仿宋" w:eastAsia="仿宋" w:hAnsi="仿宋" w:cs="仿宋" w:hint="eastAsia"/>
                <w:sz w:val="15"/>
                <w:szCs w:val="15"/>
              </w:rPr>
              <w:t>该岗位</w:t>
            </w:r>
            <w:proofErr w:type="gramEnd"/>
            <w:r>
              <w:rPr>
                <w:rFonts w:ascii="仿宋" w:eastAsia="仿宋" w:hAnsi="仿宋" w:cs="仿宋" w:hint="eastAsia"/>
                <w:sz w:val="15"/>
                <w:szCs w:val="15"/>
              </w:rPr>
              <w:t>长期招聘，招满即止。</w:t>
            </w:r>
          </w:p>
        </w:tc>
      </w:tr>
    </w:tbl>
    <w:p w:rsidR="00FF3FEE" w:rsidRDefault="00FF3FEE" w:rsidP="00FF3FEE">
      <w:pPr>
        <w:spacing w:line="500" w:lineRule="exact"/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注：上述岗位的工作地点需服从公司安排，不服从安排视为放弃应聘岗位。</w:t>
      </w:r>
    </w:p>
    <w:p w:rsidR="00FF3FEE" w:rsidRDefault="00FF3FEE" w:rsidP="00FF3FEE">
      <w:pPr>
        <w:jc w:val="center"/>
        <w:rPr>
          <w:rFonts w:ascii="黑体" w:eastAsia="黑体" w:hAnsi="黑体" w:hint="eastAsia"/>
          <w:sz w:val="44"/>
          <w:szCs w:val="32"/>
        </w:rPr>
      </w:pPr>
    </w:p>
    <w:p w:rsidR="00FF3FEE" w:rsidRDefault="00FF3FEE" w:rsidP="00FF3FEE">
      <w:pPr>
        <w:jc w:val="center"/>
        <w:rPr>
          <w:rFonts w:ascii="黑体" w:eastAsia="黑体" w:hAnsi="黑体" w:hint="eastAsia"/>
          <w:sz w:val="44"/>
          <w:szCs w:val="32"/>
        </w:rPr>
      </w:pPr>
    </w:p>
    <w:p w:rsidR="00FF3FEE" w:rsidRDefault="00FF3FEE" w:rsidP="00FF3FEE">
      <w:pPr>
        <w:jc w:val="center"/>
        <w:rPr>
          <w:rFonts w:ascii="黑体" w:eastAsia="黑体" w:hAnsi="黑体" w:hint="eastAsia"/>
          <w:sz w:val="44"/>
          <w:szCs w:val="32"/>
        </w:rPr>
      </w:pPr>
    </w:p>
    <w:p w:rsidR="00FF3FEE" w:rsidRDefault="00FF3FEE" w:rsidP="00FF3FEE">
      <w:pPr>
        <w:jc w:val="center"/>
        <w:rPr>
          <w:rFonts w:ascii="黑体" w:eastAsia="黑体" w:hAnsi="黑体" w:hint="eastAsia"/>
          <w:sz w:val="44"/>
          <w:szCs w:val="32"/>
        </w:rPr>
      </w:pPr>
    </w:p>
    <w:p w:rsidR="00BF3B8A" w:rsidRPr="00FF3FEE" w:rsidRDefault="00BF3B8A" w:rsidP="009A6FE3">
      <w:pPr>
        <w:rPr>
          <w:szCs w:val="36"/>
        </w:rPr>
      </w:pPr>
    </w:p>
    <w:sectPr w:rsidR="00BF3B8A" w:rsidRPr="00FF3FEE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7D" w:rsidRDefault="009B287D" w:rsidP="0011729D">
      <w:r>
        <w:separator/>
      </w:r>
    </w:p>
  </w:endnote>
  <w:endnote w:type="continuationSeparator" w:id="0">
    <w:p w:rsidR="009B287D" w:rsidRDefault="009B287D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2B5477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2B5477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FF3FEE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7D" w:rsidRDefault="009B287D" w:rsidP="0011729D">
      <w:r>
        <w:separator/>
      </w:r>
    </w:p>
  </w:footnote>
  <w:footnote w:type="continuationSeparator" w:id="0">
    <w:p w:rsidR="009B287D" w:rsidRDefault="009B287D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7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9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4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0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4"/>
  </w:num>
  <w:num w:numId="2">
    <w:abstractNumId w:val="0"/>
  </w:num>
  <w:num w:numId="3">
    <w:abstractNumId w:val="31"/>
  </w:num>
  <w:num w:numId="4">
    <w:abstractNumId w:val="12"/>
  </w:num>
  <w:num w:numId="5">
    <w:abstractNumId w:val="2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32"/>
  </w:num>
  <w:num w:numId="11">
    <w:abstractNumId w:val="27"/>
  </w:num>
  <w:num w:numId="12">
    <w:abstractNumId w:val="15"/>
  </w:num>
  <w:num w:numId="13">
    <w:abstractNumId w:val="13"/>
  </w:num>
  <w:num w:numId="14">
    <w:abstractNumId w:val="28"/>
  </w:num>
  <w:num w:numId="15">
    <w:abstractNumId w:val="10"/>
  </w:num>
  <w:num w:numId="16">
    <w:abstractNumId w:val="7"/>
  </w:num>
  <w:num w:numId="17">
    <w:abstractNumId w:val="16"/>
  </w:num>
  <w:num w:numId="18">
    <w:abstractNumId w:val="39"/>
  </w:num>
  <w:num w:numId="19">
    <w:abstractNumId w:val="20"/>
  </w:num>
  <w:num w:numId="20">
    <w:abstractNumId w:val="29"/>
  </w:num>
  <w:num w:numId="21">
    <w:abstractNumId w:val="6"/>
  </w:num>
  <w:num w:numId="22">
    <w:abstractNumId w:val="23"/>
  </w:num>
  <w:num w:numId="23">
    <w:abstractNumId w:val="35"/>
  </w:num>
  <w:num w:numId="24">
    <w:abstractNumId w:val="36"/>
  </w:num>
  <w:num w:numId="25">
    <w:abstractNumId w:val="19"/>
  </w:num>
  <w:num w:numId="26">
    <w:abstractNumId w:val="33"/>
  </w:num>
  <w:num w:numId="27">
    <w:abstractNumId w:val="4"/>
  </w:num>
  <w:num w:numId="28">
    <w:abstractNumId w:val="2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6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8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547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7859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B287D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392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  <w:rsid w:val="00FF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168ED-E12C-4116-83A5-8B133F7C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2024-01-03T03:04:00Z</dcterms:created>
  <dcterms:modified xsi:type="dcterms:W3CDTF">2024-01-03T03:04:00Z</dcterms:modified>
</cp:coreProperties>
</file>