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4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354"/>
        <w:gridCol w:w="1818"/>
        <w:gridCol w:w="638"/>
        <w:gridCol w:w="1029"/>
        <w:gridCol w:w="421"/>
        <w:gridCol w:w="1025"/>
        <w:gridCol w:w="900"/>
        <w:gridCol w:w="769"/>
        <w:gridCol w:w="1068"/>
        <w:gridCol w:w="1195"/>
        <w:gridCol w:w="1374"/>
        <w:gridCol w:w="1045"/>
        <w:gridCol w:w="1050"/>
        <w:gridCol w:w="1168"/>
      </w:tblGrid>
      <w:tr w:rsidR="009E0044" w14:paraId="60FE5207" w14:textId="77777777">
        <w:trPr>
          <w:trHeight w:val="920"/>
          <w:jc w:val="center"/>
        </w:trPr>
        <w:tc>
          <w:tcPr>
            <w:tcW w:w="154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8DB9F" w14:textId="77777777" w:rsidR="009E0044" w:rsidRDefault="00000000">
            <w:pPr>
              <w:pStyle w:val="ab"/>
              <w:spacing w:line="400" w:lineRule="exact"/>
              <w:rPr>
                <w:rFonts w:ascii="方正小标宋简体" w:eastAsia="方正小标宋简体" w:hAnsi="黑体"/>
                <w:b w:val="0"/>
                <w:bCs w:val="0"/>
                <w:szCs w:val="32"/>
              </w:rPr>
            </w:pPr>
            <w:r>
              <w:rPr>
                <w:rFonts w:ascii="黑体" w:eastAsia="黑体" w:hAnsi="黑体" w:hint="eastAsia"/>
                <w:b w:val="0"/>
                <w:kern w:val="0"/>
              </w:rPr>
              <w:t xml:space="preserve"> </w:t>
            </w:r>
            <w:r>
              <w:rPr>
                <w:rFonts w:ascii="黑体" w:eastAsia="黑体" w:hAnsi="黑体" w:hint="eastAsia"/>
                <w:szCs w:val="32"/>
              </w:rPr>
              <w:t xml:space="preserve"> </w:t>
            </w:r>
            <w:r>
              <w:rPr>
                <w:rFonts w:ascii="方正小标宋简体" w:eastAsia="方正小标宋简体" w:hAnsi="黑体" w:hint="eastAsia"/>
                <w:b w:val="0"/>
                <w:bCs w:val="0"/>
                <w:szCs w:val="32"/>
              </w:rPr>
              <w:t xml:space="preserve"> 辽宁</w:t>
            </w:r>
            <w:r>
              <w:rPr>
                <w:rFonts w:ascii="方正小标宋简体" w:eastAsia="方正小标宋简体" w:hAnsi="黑体" w:hint="eastAsia"/>
                <w:b w:val="0"/>
                <w:bCs w:val="0"/>
                <w:szCs w:val="32"/>
                <w:lang w:eastAsia="zh-Hans"/>
              </w:rPr>
              <w:t>石化</w:t>
            </w:r>
            <w:r>
              <w:rPr>
                <w:rFonts w:ascii="方正小标宋简体" w:eastAsia="方正小标宋简体" w:hAnsi="黑体" w:hint="eastAsia"/>
                <w:b w:val="0"/>
                <w:bCs w:val="0"/>
                <w:szCs w:val="32"/>
              </w:rPr>
              <w:t>职业技术学院2023年人事代理招聘拟聘人员公示信息表</w:t>
            </w:r>
          </w:p>
        </w:tc>
      </w:tr>
      <w:tr w:rsidR="009E0044" w14:paraId="523659F5" w14:textId="77777777">
        <w:trPr>
          <w:trHeight w:val="545"/>
          <w:jc w:val="center"/>
        </w:trPr>
        <w:tc>
          <w:tcPr>
            <w:tcW w:w="8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CCA2" w14:textId="77777777" w:rsidR="009E0044" w:rsidRDefault="0000000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 xml:space="preserve">主管部门： 辽宁省教育厅                                                                                           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02085" w14:textId="77777777" w:rsidR="009E0044" w:rsidRDefault="00000000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   </w:t>
            </w:r>
          </w:p>
          <w:p w14:paraId="34AC549A" w14:textId="77777777" w:rsidR="009E0044" w:rsidRDefault="00000000">
            <w:pPr>
              <w:widowControl/>
              <w:spacing w:line="400" w:lineRule="exact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2024年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1月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9E0044" w14:paraId="5A8FD1C8" w14:textId="77777777">
        <w:trPr>
          <w:trHeight w:val="10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E6D2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BF75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招聘单位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DC0D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拟聘岗位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8B9A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岗位</w:t>
            </w:r>
          </w:p>
          <w:p w14:paraId="65EF8B94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A978A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5CC1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26DD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出生</w:t>
            </w:r>
          </w:p>
          <w:p w14:paraId="276AC274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B1A2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775B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C04A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B5D1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F216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专  业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03B2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参加</w:t>
            </w:r>
          </w:p>
          <w:p w14:paraId="5E228500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工作</w:t>
            </w:r>
          </w:p>
          <w:p w14:paraId="6D5539D2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31E9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职称/资质</w:t>
            </w:r>
          </w:p>
          <w:p w14:paraId="5EBFA4F7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及取得</w:t>
            </w:r>
          </w:p>
          <w:p w14:paraId="7928722A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BEAE" w14:textId="77777777" w:rsidR="009E0044" w:rsidRDefault="00000000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备注</w:t>
            </w:r>
          </w:p>
        </w:tc>
      </w:tr>
      <w:tr w:rsidR="009E0044" w14:paraId="6C50BAFE" w14:textId="77777777">
        <w:trPr>
          <w:trHeight w:val="5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4D0" w14:textId="77777777" w:rsidR="009E0044" w:rsidRDefault="0000000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53A1" w14:textId="77777777" w:rsidR="009E0044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辽宁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eastAsia="zh-Hans"/>
              </w:rPr>
              <w:t>石化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职业技术学院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08D3" w14:textId="77777777" w:rsidR="009E0044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辽宁石化职业技术学院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石化系高分子实验室管理员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6F7B" w14:textId="77777777" w:rsidR="009E0044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7994" w14:textId="77777777" w:rsidR="009E0044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宋波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0FF0" w14:textId="77777777" w:rsidR="009E0044" w:rsidRDefault="00000000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369E" w14:textId="77777777" w:rsidR="009E0044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095E" w14:textId="77777777" w:rsidR="009E0044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16F1" w14:textId="77777777" w:rsidR="009E0044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F371" w14:textId="77777777" w:rsidR="009E0044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125C" w14:textId="77777777" w:rsidR="009E0044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日本埼玉工业大学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4B3B" w14:textId="77777777" w:rsidR="009E0044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材料学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0148" w14:textId="77777777" w:rsidR="009E0044" w:rsidRDefault="009E004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01BF" w14:textId="77777777" w:rsidR="009E0044" w:rsidRDefault="009E00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C704" w14:textId="77777777" w:rsidR="009E0044" w:rsidRDefault="009E00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70229A9B" w14:textId="77777777" w:rsidR="009E0044" w:rsidRDefault="009E0044">
      <w:pPr>
        <w:rPr>
          <w:rFonts w:asciiTheme="minorEastAsia" w:hAnsiTheme="minorEastAsia"/>
        </w:rPr>
      </w:pPr>
    </w:p>
    <w:p w14:paraId="7A9221B8" w14:textId="77777777" w:rsidR="009E0044" w:rsidRDefault="009E0044"/>
    <w:sectPr w:rsidR="009E0044">
      <w:pgSz w:w="16838" w:h="11906" w:orient="landscape"/>
      <w:pgMar w:top="720" w:right="153" w:bottom="720" w:left="1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0313" w14:textId="77777777" w:rsidR="00CD3358" w:rsidRDefault="00CD3358" w:rsidP="00DD4D86">
      <w:r>
        <w:separator/>
      </w:r>
    </w:p>
  </w:endnote>
  <w:endnote w:type="continuationSeparator" w:id="0">
    <w:p w14:paraId="66087D54" w14:textId="77777777" w:rsidR="00CD3358" w:rsidRDefault="00CD3358" w:rsidP="00D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84BA" w14:textId="77777777" w:rsidR="00CD3358" w:rsidRDefault="00CD3358" w:rsidP="00DD4D86">
      <w:r>
        <w:separator/>
      </w:r>
    </w:p>
  </w:footnote>
  <w:footnote w:type="continuationSeparator" w:id="0">
    <w:p w14:paraId="4CBD0047" w14:textId="77777777" w:rsidR="00CD3358" w:rsidRDefault="00CD3358" w:rsidP="00DD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5MDlhNWJjZTFmYjI0YzMzNGVlMjAyZmRhNDMxMzIifQ=="/>
  </w:docVars>
  <w:rsids>
    <w:rsidRoot w:val="001A6E27"/>
    <w:rsid w:val="001A6E27"/>
    <w:rsid w:val="00260B0F"/>
    <w:rsid w:val="00693AF9"/>
    <w:rsid w:val="007B715F"/>
    <w:rsid w:val="008D0321"/>
    <w:rsid w:val="00926130"/>
    <w:rsid w:val="009E0044"/>
    <w:rsid w:val="00AF78C2"/>
    <w:rsid w:val="00BC2C61"/>
    <w:rsid w:val="00CD3358"/>
    <w:rsid w:val="00DD4D86"/>
    <w:rsid w:val="24935AF1"/>
    <w:rsid w:val="3CF10A80"/>
    <w:rsid w:val="700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A24AE"/>
  <w15:docId w15:val="{372C7945-A930-46D8-AFFA-C3FD3814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autoRedefine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b">
    <w:name w:val="●表格上文字"/>
    <w:basedOn w:val="1"/>
    <w:autoRedefine/>
    <w:qFormat/>
    <w:pPr>
      <w:spacing w:before="0" w:after="0" w:line="520" w:lineRule="exact"/>
      <w:jc w:val="center"/>
    </w:pPr>
    <w:rPr>
      <w:rFonts w:ascii="方正大标宋简体" w:eastAsia="方正书宋简体" w:hAnsi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Meihua Jin</cp:lastModifiedBy>
  <cp:revision>2</cp:revision>
  <dcterms:created xsi:type="dcterms:W3CDTF">2024-01-04T01:27:00Z</dcterms:created>
  <dcterms:modified xsi:type="dcterms:W3CDTF">2024-01-04T01:27:00Z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22D282E93BE24384BEAA03B16C5DC9D2_12</vt:lpwstr>
  </property>
</Properties>
</file>