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center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023年下半年绵阳市疾病预防控制中心公开选调工作人员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center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面试入围人员名单</w:t>
      </w:r>
      <w:bookmarkEnd w:id="0"/>
    </w:p>
    <w:tbl>
      <w:tblPr>
        <w:tblStyle w:val="3"/>
        <w:tblW w:w="100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2"/>
        <w:gridCol w:w="2700"/>
        <w:gridCol w:w="1339"/>
        <w:gridCol w:w="1142"/>
        <w:gridCol w:w="681"/>
        <w:gridCol w:w="1027"/>
        <w:gridCol w:w="14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杰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绵阳市疾病预防控制中心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23021204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于浩雯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绵阳市疾病预防控制中心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23021204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王永蓉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绵阳市疾病预防控制中心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23021204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  晓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绵阳市疾病预防控制中心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财务岗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23021204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2020"/>
    <w:rsid w:val="00284678"/>
    <w:rsid w:val="02931167"/>
    <w:rsid w:val="05B1022A"/>
    <w:rsid w:val="062206A9"/>
    <w:rsid w:val="09275430"/>
    <w:rsid w:val="0A611E46"/>
    <w:rsid w:val="15ED260E"/>
    <w:rsid w:val="19867B82"/>
    <w:rsid w:val="28414A2E"/>
    <w:rsid w:val="2E202959"/>
    <w:rsid w:val="30EE7577"/>
    <w:rsid w:val="312D5253"/>
    <w:rsid w:val="334A00DC"/>
    <w:rsid w:val="372E4FF0"/>
    <w:rsid w:val="39531E3E"/>
    <w:rsid w:val="3A2879F5"/>
    <w:rsid w:val="45DF0A94"/>
    <w:rsid w:val="48A77C1F"/>
    <w:rsid w:val="4F096A5D"/>
    <w:rsid w:val="53DA0162"/>
    <w:rsid w:val="5CE671FC"/>
    <w:rsid w:val="623B1311"/>
    <w:rsid w:val="62AE2020"/>
    <w:rsid w:val="63207925"/>
    <w:rsid w:val="65644E55"/>
    <w:rsid w:val="687A5985"/>
    <w:rsid w:val="6AB0499E"/>
    <w:rsid w:val="6D624B17"/>
    <w:rsid w:val="72076DDE"/>
    <w:rsid w:val="7BCE0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2023-12-29T08:45:00Z</dcterms:created>
  <dc:creator>罗羽田</dc:creator>
  <cp:lastModifiedBy>乐洋</cp:lastModifiedBy>
  <cp:lastPrinted>2024-01-02T03:22:00Z</cp:lastPrinted>
  <dcterms:modified xsi:type="dcterms:W3CDTF">2024-01-04T07:15:39Z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37D2AD5FEF61434298AFCC4FE2DF5445</vt:lpwstr>
  </property>
</Properties>
</file>