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盐津县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事业单位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公开招聘优秀紧缺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仿宋_GBK" w:cs="Times New Roman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业技术人才考生诚信承诺书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我已经认真阅读了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昭通市盐津县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事业单位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公开招聘优秀紧缺专业技术人才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</w:t>
      </w:r>
      <w:r>
        <w:rPr>
          <w:rFonts w:ascii="Times New Roman" w:hAnsi="Times New Roman" w:eastAsia="方正仿宋_GBK" w:cs="Times New Roman"/>
          <w:sz w:val="32"/>
          <w:szCs w:val="32"/>
        </w:rPr>
        <w:t>告，清楚并理解其内容。在此我郑重承诺：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一、自觉遵守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盐津县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事业单位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公开招聘优秀紧缺专业技术人才</w:t>
      </w:r>
      <w:r>
        <w:rPr>
          <w:rFonts w:ascii="Times New Roman" w:hAnsi="Times New Roman" w:eastAsia="方正仿宋_GBK" w:cs="Times New Roman"/>
          <w:sz w:val="32"/>
          <w:szCs w:val="32"/>
        </w:rPr>
        <w:t>考生的有关政策规定。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二、真实、准确地提供个人信息、证明资料、证件等相关材料，同时准确填写及核对有效的手机号码等联系方式，并保证联系渠道畅通。因通信联系不上，一切责任自负。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三、不弄虚作假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不伪造、不使用假证明、假证书。</w:t>
      </w:r>
    </w:p>
    <w:p>
      <w:pPr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四、保证符合招考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</w:t>
      </w:r>
      <w:r>
        <w:rPr>
          <w:rFonts w:ascii="Times New Roman" w:hAnsi="Times New Roman" w:eastAsia="方正仿宋_GBK" w:cs="Times New Roman"/>
          <w:sz w:val="32"/>
          <w:szCs w:val="32"/>
        </w:rPr>
        <w:t>告及招聘简章中要求的资格条件。</w:t>
      </w:r>
    </w:p>
    <w:p>
      <w:pPr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五、对违反以上承诺所造成的后果，本人自愿承担相应责任，并自动退出。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5280" w:firstLineChars="16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承诺人：  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zE1MjQyZmU4Y2ExYWUzZjFkMGViMDU1OGIxNjgifQ=="/>
  </w:docVars>
  <w:rsids>
    <w:rsidRoot w:val="08811E01"/>
    <w:rsid w:val="08811E01"/>
    <w:rsid w:val="13D636D5"/>
    <w:rsid w:val="18164B15"/>
    <w:rsid w:val="1C27328A"/>
    <w:rsid w:val="1E3F6DFA"/>
    <w:rsid w:val="1E64361D"/>
    <w:rsid w:val="261331C5"/>
    <w:rsid w:val="2CED2B1D"/>
    <w:rsid w:val="2E791BF6"/>
    <w:rsid w:val="305B0CD7"/>
    <w:rsid w:val="383A5808"/>
    <w:rsid w:val="39FF49AD"/>
    <w:rsid w:val="459A4F1E"/>
    <w:rsid w:val="462759ED"/>
    <w:rsid w:val="48E61B5B"/>
    <w:rsid w:val="5C7C7575"/>
    <w:rsid w:val="606E7500"/>
    <w:rsid w:val="61311149"/>
    <w:rsid w:val="65994CB1"/>
    <w:rsid w:val="695E410F"/>
    <w:rsid w:val="6B787EC4"/>
    <w:rsid w:val="6BFB1C7E"/>
    <w:rsid w:val="724925B7"/>
    <w:rsid w:val="74C33C44"/>
    <w:rsid w:val="755309EA"/>
    <w:rsid w:val="79C2272C"/>
    <w:rsid w:val="7E915CA9"/>
    <w:rsid w:val="7F262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294</Words>
  <Characters>303</Characters>
  <Lines>0</Lines>
  <Paragraphs>0</Paragraphs>
  <TotalTime>7</TotalTime>
  <ScaleCrop>false</ScaleCrop>
  <LinksUpToDate>false</LinksUpToDate>
  <CharactersWithSpaces>355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维博</dc:creator>
  <cp:lastModifiedBy>维博</cp:lastModifiedBy>
  <cp:lastPrinted>2023-02-10T05:35:00Z</cp:lastPrinted>
  <dcterms:modified xsi:type="dcterms:W3CDTF">2024-01-03T01:30:17Z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4118ABB282EB4E2E918167E9C3676CC1</vt:lpwstr>
  </property>
</Properties>
</file>