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</w:tabs>
        <w:spacing w:after="0" w:line="560" w:lineRule="exact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Hlk102591073"/>
      <w:r>
        <w:rPr>
          <w:rFonts w:hint="eastAsia" w:ascii="仿宋" w:hAnsi="仿宋" w:eastAsia="仿宋" w:cs="仿宋"/>
          <w:b/>
          <w:bCs/>
          <w:sz w:val="40"/>
          <w:szCs w:val="40"/>
        </w:rPr>
        <w:t>招聘报名表</w:t>
      </w:r>
    </w:p>
    <w:tbl>
      <w:tblPr>
        <w:tblStyle w:val="5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11"/>
        <w:gridCol w:w="1081"/>
        <w:gridCol w:w="71"/>
        <w:gridCol w:w="895"/>
        <w:gridCol w:w="344"/>
        <w:gridCol w:w="840"/>
        <w:gridCol w:w="45"/>
        <w:gridCol w:w="191"/>
        <w:gridCol w:w="1059"/>
        <w:gridCol w:w="161"/>
        <w:gridCol w:w="167"/>
        <w:gridCol w:w="148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1_1"/>
            <w:bookmarkEnd w:id="1"/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4_2"/>
            <w:bookmarkEnd w:id="2"/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A0107_3"/>
            <w:bookmarkEnd w:id="3"/>
            <w:r>
              <w:rPr>
                <w:rFonts w:hint="eastAsia" w:ascii="仿宋" w:hAnsi="仿宋" w:eastAsia="仿宋" w:cs="仿宋"/>
                <w:sz w:val="24"/>
              </w:rPr>
              <w:t>19xx.xx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  <w:bookmarkStart w:id="4" w:name="P0192A_12"/>
            <w:bookmarkEnd w:id="4"/>
          </w:p>
        </w:tc>
        <w:tc>
          <w:tcPr>
            <w:tcW w:w="1955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7_4"/>
            <w:bookmarkEnd w:id="5"/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  <w:bookmarkStart w:id="6" w:name="A0114_6"/>
            <w:bookmarkEnd w:id="6"/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81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20xx.01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34_8"/>
            <w:bookmarkEnd w:id="7"/>
            <w:r>
              <w:rPr>
                <w:rFonts w:hint="eastAsia" w:ascii="仿宋" w:hAnsi="仿宋" w:eastAsia="仿宋" w:cs="仿宋"/>
                <w:sz w:val="24"/>
              </w:rPr>
              <w:t>19xx.03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职（执）业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资格证书</w:t>
            </w:r>
          </w:p>
        </w:tc>
        <w:tc>
          <w:tcPr>
            <w:tcW w:w="6341" w:type="dxa"/>
            <w:gridSpan w:val="1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296" w:type="dxa"/>
            <w:gridSpan w:val="1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在职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所在单位及职务</w:t>
            </w:r>
          </w:p>
        </w:tc>
        <w:tc>
          <w:tcPr>
            <w:tcW w:w="8296" w:type="dxa"/>
            <w:gridSpan w:val="12"/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选报岗位</w:t>
            </w:r>
          </w:p>
        </w:tc>
        <w:tc>
          <w:tcPr>
            <w:tcW w:w="32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  <w:bookmarkStart w:id="9" w:name="RMZW_18"/>
            <w:bookmarkEnd w:id="9"/>
          </w:p>
        </w:tc>
        <w:tc>
          <w:tcPr>
            <w:tcW w:w="1623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相关岗位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经验年限</w:t>
            </w:r>
          </w:p>
        </w:tc>
        <w:tc>
          <w:tcPr>
            <w:tcW w:w="3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exact"/>
          <w:jc w:val="center"/>
        </w:trPr>
        <w:tc>
          <w:tcPr>
            <w:tcW w:w="20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简历（从高中开始）</w:t>
            </w:r>
          </w:p>
        </w:tc>
        <w:tc>
          <w:tcPr>
            <w:tcW w:w="8296" w:type="dxa"/>
            <w:gridSpan w:val="12"/>
            <w:tcBorders>
              <w:bottom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1990.09-1993.07  XX中学学生（高中）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1993.09-1997.07  XX大学XX专业学生</w:t>
            </w:r>
          </w:p>
          <w:p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1997.07-今       XX公司XX部XX岗位</w:t>
            </w:r>
          </w:p>
          <w:p>
            <w:pPr>
              <w:pStyle w:val="2"/>
              <w:spacing w:before="0" w:beforeAutospacing="0" w:after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（同一部门职务有变动，也请注明清楚时间和具体情况）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1" w:hRule="exac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个人优势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培训经历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惩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</w:t>
            </w:r>
          </w:p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况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9" w:type="dxa"/>
            <w:gridSpan w:val="2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主要家庭成员及社会关系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296" w:type="dxa"/>
            <w:gridSpan w:val="12"/>
          </w:tcPr>
          <w:p>
            <w:pPr>
              <w:widowControl w:val="0"/>
              <w:spacing w:after="0" w:line="240" w:lineRule="auto"/>
              <w:ind w:left="103" w:right="-3"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（本人承诺：报名表中填写的个人信息均真实、准确。）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widowControl w:val="0"/>
              <w:spacing w:after="0" w:line="240" w:lineRule="auto"/>
              <w:ind w:left="103" w:firstLine="192" w:firstLineChars="100"/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</w:pPr>
          </w:p>
          <w:p>
            <w:pPr>
              <w:widowControl w:val="0"/>
              <w:spacing w:after="0" w:line="240" w:lineRule="auto"/>
              <w:ind w:left="103" w:firstLine="3264" w:firstLineChars="17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  <w:t xml:space="preserve">签字： </w:t>
            </w:r>
          </w:p>
          <w:p>
            <w:pPr>
              <w:widowControl w:val="0"/>
              <w:spacing w:after="0" w:line="240" w:lineRule="auto"/>
              <w:ind w:firstLine="528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月 日</w:t>
            </w:r>
          </w:p>
        </w:tc>
      </w:tr>
    </w:tbl>
    <w:p>
      <w:pPr>
        <w:widowControl w:val="0"/>
        <w:adjustRightInd w:val="0"/>
        <w:snapToGrid w:val="0"/>
        <w:spacing w:after="0" w:line="560" w:lineRule="exact"/>
        <w:jc w:val="center"/>
      </w:pPr>
    </w:p>
    <w:p>
      <w:pPr>
        <w:pStyle w:val="2"/>
        <w:spacing w:before="0" w:beforeAutospacing="0" w:after="0" w:line="560" w:lineRule="exact"/>
      </w:pPr>
      <w:r>
        <w:br w:type="page"/>
      </w: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ascii="方正小标宋简体" w:eastAsia="方正小标宋简体"/>
          <w:vanish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填表说明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1.“户口所在地”栏，填写现户籍登记省市，如“山西大同”；直辖市直接填写市名，如“北京市”。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2.“所在单位及职务”栏，填写干部担任的主要职务，如：“XX公司XX部部长（经理）”等。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“全日制教育”栏目写通过全日制教育获得的最高学历。“在职教育”栏填写以其他学习方式获得的最高学历。</w:t>
      </w:r>
    </w:p>
    <w:p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.“学历”应填写接受相应教育的最高学历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例如大专、本科、硕士研究生、博士研究生等。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。各类成人高等院校毕业生，应以国家教育行政部门或经其认可的部门、单位出具的学历证明为依据；接受党校教育的，以各级党校出具的学历证明为依据。不能随意填写“相当XX学力”。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3.“选报岗位”栏，按照公告的岗位名称填写。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>
      <w:pPr>
        <w:pStyle w:val="2"/>
        <w:spacing w:before="0" w:beforeAutospacing="0" w:after="0"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5.以上栏目由本人填写，并承诺填写内容真实准确。</w:t>
      </w:r>
      <w:bookmarkEnd w:id="0"/>
    </w:p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TUyNmMzNTc5YzEzNDM1ZDZmMTU1ZmIxOWMyM2QifQ=="/>
  </w:docVars>
  <w:rsids>
    <w:rsidRoot w:val="3E31729F"/>
    <w:rsid w:val="008E52DE"/>
    <w:rsid w:val="008E5876"/>
    <w:rsid w:val="00DA0748"/>
    <w:rsid w:val="0129760C"/>
    <w:rsid w:val="01901975"/>
    <w:rsid w:val="02530800"/>
    <w:rsid w:val="03DD2C5B"/>
    <w:rsid w:val="056E6A85"/>
    <w:rsid w:val="06346330"/>
    <w:rsid w:val="0A2634FB"/>
    <w:rsid w:val="0D7A2472"/>
    <w:rsid w:val="0DD020E1"/>
    <w:rsid w:val="0F4E22D1"/>
    <w:rsid w:val="101605F7"/>
    <w:rsid w:val="10773993"/>
    <w:rsid w:val="12B15CD5"/>
    <w:rsid w:val="12EC66A2"/>
    <w:rsid w:val="18943309"/>
    <w:rsid w:val="1D540E0F"/>
    <w:rsid w:val="22AE4F1B"/>
    <w:rsid w:val="24DC7288"/>
    <w:rsid w:val="25E43513"/>
    <w:rsid w:val="26450F35"/>
    <w:rsid w:val="265212D9"/>
    <w:rsid w:val="27043350"/>
    <w:rsid w:val="27AA4392"/>
    <w:rsid w:val="292A11C8"/>
    <w:rsid w:val="2A9175B9"/>
    <w:rsid w:val="2B451F2F"/>
    <w:rsid w:val="2E110C56"/>
    <w:rsid w:val="33991729"/>
    <w:rsid w:val="36A868B8"/>
    <w:rsid w:val="36CA194C"/>
    <w:rsid w:val="38BD6F2F"/>
    <w:rsid w:val="3AF05506"/>
    <w:rsid w:val="3E31729F"/>
    <w:rsid w:val="415C2927"/>
    <w:rsid w:val="44F26C04"/>
    <w:rsid w:val="476E6F9D"/>
    <w:rsid w:val="48301D1A"/>
    <w:rsid w:val="496E13CF"/>
    <w:rsid w:val="4A0F3726"/>
    <w:rsid w:val="4B293374"/>
    <w:rsid w:val="4D28062B"/>
    <w:rsid w:val="4E9C61D3"/>
    <w:rsid w:val="4F5249C1"/>
    <w:rsid w:val="53CA072C"/>
    <w:rsid w:val="54CD553D"/>
    <w:rsid w:val="55931518"/>
    <w:rsid w:val="5855264A"/>
    <w:rsid w:val="597C6158"/>
    <w:rsid w:val="5B014E79"/>
    <w:rsid w:val="5D862DBB"/>
    <w:rsid w:val="5EFF60A6"/>
    <w:rsid w:val="61FB0929"/>
    <w:rsid w:val="653D66EF"/>
    <w:rsid w:val="6932330F"/>
    <w:rsid w:val="69730334"/>
    <w:rsid w:val="6A7D77C0"/>
    <w:rsid w:val="6DCA12C7"/>
    <w:rsid w:val="73235003"/>
    <w:rsid w:val="737F3E47"/>
    <w:rsid w:val="75F24549"/>
    <w:rsid w:val="76297D02"/>
    <w:rsid w:val="7A252C02"/>
    <w:rsid w:val="7B1D0E98"/>
    <w:rsid w:val="7BC86BA0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771</Characters>
  <Lines>6</Lines>
  <Paragraphs>1</Paragraphs>
  <TotalTime>19</TotalTime>
  <ScaleCrop>false</ScaleCrop>
  <LinksUpToDate>false</LinksUpToDate>
  <CharactersWithSpaces>795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xuhui</cp:lastModifiedBy>
  <dcterms:modified xsi:type="dcterms:W3CDTF">2023-03-14T11:46:54Z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9CA9717D62C84B67A546DA32DD31053C</vt:lpwstr>
  </property>
</Properties>
</file>