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资格复审资料真实性和完整性承诺书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（招录机关名称）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</w:t>
      </w:r>
      <w:r>
        <w:rPr>
          <w:rFonts w:hint="eastAsia" w:ascii="仿宋" w:hAnsi="仿宋" w:eastAsia="仿宋" w:cs="仿宋"/>
          <w:sz w:val="32"/>
          <w:szCs w:val="32"/>
        </w:rPr>
        <w:t>公务员录用资格复审有关要求，本人就资格复审所提供材料郑重承诺如下：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本人提供材料均为真实有效。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本次资格复审暂未能提供的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，本人承诺将于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考察</w:t>
      </w:r>
      <w:r>
        <w:rPr>
          <w:rFonts w:hint="eastAsia" w:ascii="仿宋" w:hAnsi="仿宋" w:eastAsia="仿宋" w:cs="仿宋"/>
          <w:sz w:val="32"/>
          <w:szCs w:val="32"/>
        </w:rPr>
        <w:t>前提供。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如本人提供材料存在不真实情况，或未按照承诺时间提供相关材料，视为本人自愿放弃报考职位录用资格。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承诺人：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日  期：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744ABB"/>
    <w:multiLevelType w:val="singleLevel"/>
    <w:tmpl w:val="7B744A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ZjA1MjJiM2YzNzc2ZjM1OTlmYzNlYTgyOWViYjIifQ=="/>
  </w:docVars>
  <w:rsids>
    <w:rsidRoot w:val="5E097FAD"/>
    <w:rsid w:val="00185B3F"/>
    <w:rsid w:val="004C1A88"/>
    <w:rsid w:val="0082372F"/>
    <w:rsid w:val="008A5459"/>
    <w:rsid w:val="10E47593"/>
    <w:rsid w:val="164C2E6F"/>
    <w:rsid w:val="17700DA1"/>
    <w:rsid w:val="3D477F62"/>
    <w:rsid w:val="44D56CAE"/>
    <w:rsid w:val="517D7C41"/>
    <w:rsid w:val="51AD1F19"/>
    <w:rsid w:val="580271CD"/>
    <w:rsid w:val="5E097FAD"/>
    <w:rsid w:val="74036E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161</Words>
  <Characters>161</Characters>
  <Lines>1</Lines>
  <Paragraphs>1</Paragraphs>
  <TotalTime>2</TotalTime>
  <ScaleCrop>false</ScaleCrop>
  <LinksUpToDate>false</LinksUpToDate>
  <CharactersWithSpaces>249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2020-01-28T06:45:00Z</dcterms:created>
  <dc:creator>nana computer</dc:creator>
  <cp:lastModifiedBy>天空</cp:lastModifiedBy>
  <dcterms:modified xsi:type="dcterms:W3CDTF">2024-01-05T06:09:22Z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F938D97A0CF442978A38ACDA4EB6042D</vt:lpwstr>
  </property>
</Properties>
</file>