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度新疆生产建设兵团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第十二师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eastAsia="zh-CN"/>
        </w:rPr>
        <w:t>面向</w:t>
      </w:r>
      <w:r>
        <w:rPr>
          <w:rFonts w:hint="eastAsia" w:ascii="Times New Roman" w:hAnsi="Times New Roman" w:eastAsia="方正小标宋简体"/>
          <w:bCs/>
          <w:color w:val="000000"/>
          <w:w w:val="99"/>
          <w:kern w:val="0"/>
          <w:sz w:val="44"/>
          <w:szCs w:val="44"/>
          <w:lang w:eastAsia="zh-CN"/>
        </w:rPr>
        <w:t>社会</w:t>
      </w:r>
      <w:r>
        <w:rPr>
          <w:rFonts w:hint="eastAsia" w:ascii="Times New Roman" w:hAnsi="Times New Roman" w:eastAsia="方正小标宋简体"/>
          <w:bCs/>
          <w:color w:val="000000"/>
          <w:w w:val="99"/>
          <w:kern w:val="0"/>
          <w:sz w:val="44"/>
          <w:szCs w:val="44"/>
        </w:rPr>
        <w:t>公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color w:val="000000"/>
          <w:w w:val="99"/>
          <w:kern w:val="0"/>
          <w:sz w:val="44"/>
          <w:szCs w:val="44"/>
        </w:rPr>
        <w:t>开招聘</w:t>
      </w:r>
      <w:r>
        <w:rPr>
          <w:rFonts w:hint="eastAsia" w:ascii="Times New Roman" w:hAnsi="Times New Roman" w:eastAsia="方正小标宋简体"/>
          <w:bCs/>
          <w:color w:val="000000"/>
          <w:w w:val="99"/>
          <w:kern w:val="0"/>
          <w:sz w:val="44"/>
          <w:szCs w:val="44"/>
          <w:lang w:eastAsia="zh-CN"/>
        </w:rPr>
        <w:t>事业单位教育教师类岗位</w:t>
      </w:r>
      <w:r>
        <w:rPr>
          <w:rFonts w:hint="eastAsia" w:ascii="Times New Roman" w:hAnsi="Times New Roman" w:eastAsia="方正小标宋简体"/>
          <w:bCs/>
          <w:color w:val="000000"/>
          <w:w w:val="99"/>
          <w:kern w:val="0"/>
          <w:sz w:val="44"/>
          <w:szCs w:val="44"/>
        </w:rPr>
        <w:t>工作人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</w:rPr>
        <w:t>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shd w:val="clear" w:color="auto" w:fill="FFFFFF"/>
        </w:rPr>
        <w:t>诚信承诺书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eastAsia="仿宋_GB2312" w:cs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本人已认真阅读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《202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eastAsia="zh-CN" w:bidi="ar"/>
        </w:rPr>
        <w:t>新疆生产建设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兵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团第十二师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面向社会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事业单位教育教师类岗位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工作人员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Hans"/>
        </w:rPr>
        <w:t>公告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》及相关规定，对报考人员证明义务和报考条件已充分知晓。在此本人郑重承诺：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1.本人己经复核本考试报名条件，填报和提交的所有信息均真实、准确、完整、有效，愿意承担虚假承诺的责任，并接受相应处理。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2.本人对招考过程中体检环节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的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真实性负责，按照《公务员录用体检标准（试行）》全面配合招考单位开展体检工作，到岗后积极配合体检复核，如存在不诚信行为，自愿接受相应处理。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3.本人对招考过程中考察环节的真实性负责，自觉提供关于政治思想、道德品质、能力素质、学习和工作表现、遵纪守法、廉洁自律以及是否需要回避等方面情况信息，配合招考单位做好考察工作。如存在不诚信行为，自愿接受相应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840" w:firstLineChars="1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承诺人：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240" w:firstLineChars="7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承诺人身份证件号：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560"/>
        <w:jc w:val="both"/>
        <w:textAlignment w:val="auto"/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承诺日期：     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NjA2YWM3MjRhOGIwOTQxYTE4MzU0YTZkNzZlOTYifQ=="/>
  </w:docVars>
  <w:rsids>
    <w:rsidRoot w:val="6CE12CB3"/>
    <w:rsid w:val="078057A6"/>
    <w:rsid w:val="13E72709"/>
    <w:rsid w:val="166401D7"/>
    <w:rsid w:val="1CA01BE9"/>
    <w:rsid w:val="2A9811DD"/>
    <w:rsid w:val="322841C1"/>
    <w:rsid w:val="3CBF28D5"/>
    <w:rsid w:val="42B45D29"/>
    <w:rsid w:val="47B73BC5"/>
    <w:rsid w:val="47CF7558"/>
    <w:rsid w:val="53F72E5B"/>
    <w:rsid w:val="58000FD0"/>
    <w:rsid w:val="6CE12CB3"/>
    <w:rsid w:val="6F6C54B3"/>
    <w:rsid w:val="7BA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387</Characters>
  <Lines>0</Lines>
  <Paragraphs>0</Paragraphs>
  <TotalTime>0</TotalTime>
  <ScaleCrop>false</ScaleCrop>
  <LinksUpToDate>false</LinksUpToDate>
  <CharactersWithSpaces>398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2022-08-05T11:00:00Z</dcterms:created>
  <dc:creator>♚拥之则安、</dc:creator>
  <cp:lastModifiedBy>看岁月也悠悠</cp:lastModifiedBy>
  <dcterms:modified xsi:type="dcterms:W3CDTF">2024-01-09T13:00:30Z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500F39A8A489467C813D4DBD9B268230</vt:lpwstr>
  </property>
</Properties>
</file>