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206"/>
        <w:tblW w:w="135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  <w:gridCol w:w="4000"/>
        <w:gridCol w:w="2693"/>
        <w:gridCol w:w="3261"/>
      </w:tblGrid>
      <w:tr w:rsidR="0022611E" w:rsidTr="008A457A">
        <w:trPr>
          <w:trHeight w:val="284"/>
          <w:tblHeader/>
        </w:trPr>
        <w:tc>
          <w:tcPr>
            <w:tcW w:w="3621" w:type="dxa"/>
            <w:vAlign w:val="center"/>
          </w:tcPr>
          <w:p w:rsidR="0022611E" w:rsidRDefault="0022611E" w:rsidP="001E34AB">
            <w:pPr>
              <w:widowControl/>
              <w:spacing w:line="440" w:lineRule="exact"/>
              <w:jc w:val="center"/>
              <w:rPr>
                <w:rFonts w:ascii="黑体" w:eastAsia="黑体" w:hAnsi="宋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Arial" w:hint="eastAsia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4000" w:type="dxa"/>
            <w:vAlign w:val="center"/>
          </w:tcPr>
          <w:p w:rsidR="0022611E" w:rsidRDefault="0022611E" w:rsidP="001E34AB">
            <w:pPr>
              <w:widowControl/>
              <w:spacing w:line="440" w:lineRule="exact"/>
              <w:jc w:val="center"/>
              <w:rPr>
                <w:rFonts w:ascii="黑体" w:eastAsia="黑体" w:hAnsi="宋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Arial" w:hint="eastAsia"/>
                <w:kern w:val="0"/>
                <w:sz w:val="28"/>
                <w:szCs w:val="28"/>
              </w:rPr>
              <w:t>职位</w:t>
            </w:r>
          </w:p>
        </w:tc>
        <w:tc>
          <w:tcPr>
            <w:tcW w:w="2693" w:type="dxa"/>
            <w:vAlign w:val="center"/>
          </w:tcPr>
          <w:p w:rsidR="0022611E" w:rsidRDefault="0022611E" w:rsidP="001E34AB">
            <w:pPr>
              <w:widowControl/>
              <w:spacing w:line="440" w:lineRule="exact"/>
              <w:jc w:val="center"/>
              <w:rPr>
                <w:rFonts w:ascii="黑体" w:eastAsia="黑体" w:hAnsi="宋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1" w:type="dxa"/>
            <w:vAlign w:val="center"/>
          </w:tcPr>
          <w:p w:rsidR="0022611E" w:rsidRDefault="0022611E" w:rsidP="001E34AB">
            <w:pPr>
              <w:widowControl/>
              <w:spacing w:line="440" w:lineRule="exact"/>
              <w:jc w:val="center"/>
              <w:rPr>
                <w:rFonts w:ascii="黑体" w:eastAsia="黑体" w:hAnsi="宋体" w:cs="Arial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Arial" w:hint="eastAsia"/>
                <w:kern w:val="0"/>
                <w:sz w:val="28"/>
                <w:szCs w:val="28"/>
              </w:rPr>
              <w:t>性别</w:t>
            </w:r>
          </w:p>
        </w:tc>
      </w:tr>
      <w:tr w:rsidR="0022611E" w:rsidTr="008A457A">
        <w:trPr>
          <w:trHeight w:val="284"/>
          <w:tblHeader/>
        </w:trPr>
        <w:tc>
          <w:tcPr>
            <w:tcW w:w="3621" w:type="dxa"/>
            <w:vAlign w:val="center"/>
          </w:tcPr>
          <w:p w:rsidR="0022611E" w:rsidRDefault="00B17E84" w:rsidP="00B17E84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北京市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人民检察院</w:t>
            </w:r>
          </w:p>
        </w:tc>
        <w:tc>
          <w:tcPr>
            <w:tcW w:w="4000" w:type="dxa"/>
            <w:vAlign w:val="center"/>
          </w:tcPr>
          <w:p w:rsidR="0022611E" w:rsidRDefault="007E767F" w:rsidP="001E34A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检察辅助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岗</w:t>
            </w:r>
            <w:proofErr w:type="gramStart"/>
            <w:r w:rsidR="00306766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693" w:type="dxa"/>
            <w:vAlign w:val="center"/>
          </w:tcPr>
          <w:p w:rsidR="0022611E" w:rsidRDefault="00306766" w:rsidP="001E34AB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王永蕊</w:t>
            </w:r>
          </w:p>
        </w:tc>
        <w:tc>
          <w:tcPr>
            <w:tcW w:w="3261" w:type="dxa"/>
            <w:vAlign w:val="center"/>
          </w:tcPr>
          <w:p w:rsidR="0022611E" w:rsidRDefault="00306766" w:rsidP="001E34AB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女</w:t>
            </w:r>
          </w:p>
        </w:tc>
      </w:tr>
      <w:tr w:rsidR="0022611E" w:rsidTr="008A457A">
        <w:trPr>
          <w:trHeight w:val="284"/>
        </w:trPr>
        <w:tc>
          <w:tcPr>
            <w:tcW w:w="3621" w:type="dxa"/>
            <w:vAlign w:val="center"/>
          </w:tcPr>
          <w:p w:rsidR="0022611E" w:rsidRDefault="007E767F" w:rsidP="001E34AB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北京市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人民检察院</w:t>
            </w:r>
          </w:p>
        </w:tc>
        <w:tc>
          <w:tcPr>
            <w:tcW w:w="4000" w:type="dxa"/>
            <w:vAlign w:val="center"/>
          </w:tcPr>
          <w:p w:rsidR="0022611E" w:rsidRDefault="007E767F" w:rsidP="001E34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检察辅助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岗</w:t>
            </w:r>
            <w:proofErr w:type="gramStart"/>
            <w:r w:rsidR="00716172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693" w:type="dxa"/>
            <w:vAlign w:val="center"/>
          </w:tcPr>
          <w:p w:rsidR="0022611E" w:rsidRDefault="00716172" w:rsidP="001E34AB">
            <w:pPr>
              <w:widowControl/>
              <w:jc w:val="center"/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刘菁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凡</w:t>
            </w:r>
          </w:p>
        </w:tc>
        <w:tc>
          <w:tcPr>
            <w:tcW w:w="3261" w:type="dxa"/>
            <w:vAlign w:val="center"/>
          </w:tcPr>
          <w:p w:rsidR="0022611E" w:rsidRDefault="008A457A" w:rsidP="001E34AB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sz w:val="32"/>
                <w:szCs w:val="32"/>
              </w:rPr>
              <w:t>女</w:t>
            </w:r>
          </w:p>
        </w:tc>
      </w:tr>
      <w:tr w:rsidR="0022611E" w:rsidTr="008A457A">
        <w:trPr>
          <w:trHeight w:val="284"/>
        </w:trPr>
        <w:tc>
          <w:tcPr>
            <w:tcW w:w="3621" w:type="dxa"/>
            <w:vAlign w:val="center"/>
          </w:tcPr>
          <w:p w:rsidR="0022611E" w:rsidRDefault="007E767F" w:rsidP="001E34AB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北京市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人民检察院</w:t>
            </w:r>
          </w:p>
        </w:tc>
        <w:tc>
          <w:tcPr>
            <w:tcW w:w="4000" w:type="dxa"/>
            <w:vAlign w:val="center"/>
          </w:tcPr>
          <w:p w:rsidR="0022611E" w:rsidRDefault="007E767F" w:rsidP="001E34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检察辅助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岗</w:t>
            </w:r>
            <w:proofErr w:type="gramStart"/>
            <w:r w:rsidR="00716172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693" w:type="dxa"/>
            <w:vAlign w:val="center"/>
          </w:tcPr>
          <w:p w:rsidR="0022611E" w:rsidRDefault="00716172" w:rsidP="001E34AB">
            <w:pPr>
              <w:widowControl/>
              <w:jc w:val="center"/>
              <w:rPr>
                <w:rFonts w:ascii="仿宋_GB2312" w:eastAsia="仿宋_GB2312" w:hAnsi="宋体" w:cs="Arial" w:hint="eastAsia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sz w:val="32"/>
                <w:szCs w:val="32"/>
              </w:rPr>
              <w:t>孙家</w:t>
            </w:r>
            <w:r>
              <w:rPr>
                <w:rFonts w:ascii="仿宋_GB2312" w:eastAsia="仿宋_GB2312" w:hAnsi="宋体" w:cs="Arial"/>
                <w:sz w:val="32"/>
                <w:szCs w:val="32"/>
              </w:rPr>
              <w:t>弟</w:t>
            </w:r>
          </w:p>
        </w:tc>
        <w:tc>
          <w:tcPr>
            <w:tcW w:w="3261" w:type="dxa"/>
            <w:vAlign w:val="center"/>
          </w:tcPr>
          <w:p w:rsidR="0022611E" w:rsidRDefault="00716172" w:rsidP="001E34AB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sz w:val="32"/>
                <w:szCs w:val="32"/>
              </w:rPr>
              <w:t>男</w:t>
            </w:r>
          </w:p>
        </w:tc>
      </w:tr>
      <w:tr w:rsidR="0022611E" w:rsidTr="008A457A">
        <w:trPr>
          <w:trHeight w:val="284"/>
        </w:trPr>
        <w:tc>
          <w:tcPr>
            <w:tcW w:w="3621" w:type="dxa"/>
            <w:vAlign w:val="center"/>
          </w:tcPr>
          <w:p w:rsidR="0022611E" w:rsidRDefault="007E767F" w:rsidP="001E34AB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北京市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人民检察院</w:t>
            </w:r>
          </w:p>
        </w:tc>
        <w:tc>
          <w:tcPr>
            <w:tcW w:w="4000" w:type="dxa"/>
            <w:vAlign w:val="center"/>
          </w:tcPr>
          <w:p w:rsidR="0022611E" w:rsidRDefault="007E767F" w:rsidP="001E34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检察辅助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岗</w:t>
            </w:r>
            <w:proofErr w:type="gramStart"/>
            <w:r w:rsidR="00716172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693" w:type="dxa"/>
            <w:vAlign w:val="center"/>
          </w:tcPr>
          <w:p w:rsidR="0022611E" w:rsidRDefault="00716172" w:rsidP="001E34AB">
            <w:pPr>
              <w:widowControl/>
              <w:jc w:val="center"/>
              <w:rPr>
                <w:rFonts w:ascii="仿宋_GB2312" w:eastAsia="仿宋_GB2312" w:hAnsi="宋体" w:cs="Arial" w:hint="eastAsia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Arial"/>
                <w:sz w:val="32"/>
                <w:szCs w:val="32"/>
              </w:rPr>
              <w:t>鹏</w:t>
            </w:r>
            <w:proofErr w:type="gramStart"/>
            <w:r>
              <w:rPr>
                <w:rFonts w:ascii="仿宋_GB2312" w:eastAsia="仿宋_GB2312" w:hAnsi="宋体" w:cs="Arial"/>
                <w:sz w:val="32"/>
                <w:szCs w:val="32"/>
              </w:rPr>
              <w:t>鹏</w:t>
            </w:r>
            <w:proofErr w:type="gramEnd"/>
          </w:p>
        </w:tc>
        <w:tc>
          <w:tcPr>
            <w:tcW w:w="3261" w:type="dxa"/>
            <w:vAlign w:val="center"/>
          </w:tcPr>
          <w:p w:rsidR="0022611E" w:rsidRDefault="00716172" w:rsidP="001E34AB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sz w:val="32"/>
                <w:szCs w:val="32"/>
              </w:rPr>
              <w:t>男</w:t>
            </w:r>
          </w:p>
        </w:tc>
      </w:tr>
      <w:tr w:rsidR="0022611E" w:rsidTr="008A457A">
        <w:trPr>
          <w:trHeight w:val="284"/>
        </w:trPr>
        <w:tc>
          <w:tcPr>
            <w:tcW w:w="3621" w:type="dxa"/>
            <w:vAlign w:val="center"/>
          </w:tcPr>
          <w:p w:rsidR="0022611E" w:rsidRDefault="007E767F" w:rsidP="001E34AB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北京市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人民检察院</w:t>
            </w:r>
          </w:p>
        </w:tc>
        <w:tc>
          <w:tcPr>
            <w:tcW w:w="4000" w:type="dxa"/>
            <w:vAlign w:val="center"/>
          </w:tcPr>
          <w:p w:rsidR="0022611E" w:rsidRDefault="007E767F" w:rsidP="001E34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检察辅助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岗</w:t>
            </w:r>
            <w:proofErr w:type="gramStart"/>
            <w:r w:rsidR="00716172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693" w:type="dxa"/>
            <w:vAlign w:val="center"/>
          </w:tcPr>
          <w:p w:rsidR="0022611E" w:rsidRDefault="00716172" w:rsidP="001E34AB">
            <w:pPr>
              <w:widowControl/>
              <w:jc w:val="center"/>
              <w:rPr>
                <w:rFonts w:ascii="仿宋_GB2312" w:eastAsia="仿宋_GB2312" w:hAnsi="宋体" w:cs="Arial" w:hint="eastAsia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sz w:val="32"/>
                <w:szCs w:val="32"/>
              </w:rPr>
              <w:t>朱泳</w:t>
            </w:r>
            <w:proofErr w:type="gramStart"/>
            <w:r>
              <w:rPr>
                <w:rFonts w:ascii="仿宋_GB2312" w:eastAsia="仿宋_GB2312" w:hAnsi="宋体" w:cs="Arial"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3261" w:type="dxa"/>
            <w:vAlign w:val="center"/>
          </w:tcPr>
          <w:p w:rsidR="0022611E" w:rsidRDefault="008A457A" w:rsidP="001E34AB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sz w:val="32"/>
                <w:szCs w:val="32"/>
              </w:rPr>
              <w:t>女</w:t>
            </w:r>
          </w:p>
        </w:tc>
      </w:tr>
      <w:tr w:rsidR="0022611E" w:rsidTr="008A457A">
        <w:trPr>
          <w:trHeight w:val="284"/>
        </w:trPr>
        <w:tc>
          <w:tcPr>
            <w:tcW w:w="3621" w:type="dxa"/>
            <w:vAlign w:val="center"/>
          </w:tcPr>
          <w:p w:rsidR="0022611E" w:rsidRDefault="007E767F" w:rsidP="001E34AB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北京市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人民检察院</w:t>
            </w:r>
          </w:p>
        </w:tc>
        <w:tc>
          <w:tcPr>
            <w:tcW w:w="4000" w:type="dxa"/>
            <w:vAlign w:val="center"/>
          </w:tcPr>
          <w:p w:rsidR="0022611E" w:rsidRDefault="007E767F" w:rsidP="001E34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检察辅助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岗</w:t>
            </w:r>
            <w:proofErr w:type="gramStart"/>
            <w:r w:rsidR="00716172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693" w:type="dxa"/>
            <w:vAlign w:val="center"/>
          </w:tcPr>
          <w:p w:rsidR="0022611E" w:rsidRPr="00716172" w:rsidRDefault="00716172" w:rsidP="001E34AB">
            <w:pPr>
              <w:widowControl/>
              <w:jc w:val="center"/>
              <w:rPr>
                <w:rFonts w:ascii="微软雅黑" w:eastAsia="微软雅黑" w:hAnsi="微软雅黑" w:cs="微软雅黑" w:hint="eastAsia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sz w:val="32"/>
                <w:szCs w:val="32"/>
              </w:rPr>
              <w:t>赵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婳</w:t>
            </w:r>
            <w:proofErr w:type="gramStart"/>
            <w:r>
              <w:rPr>
                <w:rFonts w:ascii="微软雅黑" w:eastAsia="微软雅黑" w:hAnsi="微软雅黑" w:cs="微软雅黑"/>
                <w:sz w:val="32"/>
                <w:szCs w:val="32"/>
              </w:rPr>
              <w:t>婳</w:t>
            </w:r>
            <w:proofErr w:type="gramEnd"/>
          </w:p>
        </w:tc>
        <w:tc>
          <w:tcPr>
            <w:tcW w:w="3261" w:type="dxa"/>
            <w:vAlign w:val="center"/>
          </w:tcPr>
          <w:p w:rsidR="0022611E" w:rsidRDefault="008A457A" w:rsidP="001E34AB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sz w:val="32"/>
                <w:szCs w:val="32"/>
              </w:rPr>
              <w:t>女</w:t>
            </w:r>
          </w:p>
        </w:tc>
      </w:tr>
      <w:tr w:rsidR="0022611E" w:rsidTr="008A457A">
        <w:trPr>
          <w:trHeight w:val="284"/>
        </w:trPr>
        <w:tc>
          <w:tcPr>
            <w:tcW w:w="3621" w:type="dxa"/>
            <w:vAlign w:val="center"/>
          </w:tcPr>
          <w:p w:rsidR="0022611E" w:rsidRDefault="007E767F" w:rsidP="001E34AB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北京市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人民检察院</w:t>
            </w:r>
          </w:p>
        </w:tc>
        <w:tc>
          <w:tcPr>
            <w:tcW w:w="4000" w:type="dxa"/>
            <w:vAlign w:val="center"/>
          </w:tcPr>
          <w:p w:rsidR="0022611E" w:rsidRDefault="007E767F" w:rsidP="001E34AB">
            <w:pPr>
              <w:jc w:val="center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检察辅助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岗</w:t>
            </w:r>
            <w:proofErr w:type="gramStart"/>
            <w:r w:rsidR="00716172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693" w:type="dxa"/>
            <w:vAlign w:val="center"/>
          </w:tcPr>
          <w:p w:rsidR="0022611E" w:rsidRDefault="00716172" w:rsidP="001E34AB">
            <w:pPr>
              <w:widowControl/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sz w:val="32"/>
                <w:szCs w:val="32"/>
              </w:rPr>
              <w:t>王凯旋</w:t>
            </w:r>
          </w:p>
        </w:tc>
        <w:tc>
          <w:tcPr>
            <w:tcW w:w="3261" w:type="dxa"/>
            <w:vAlign w:val="center"/>
          </w:tcPr>
          <w:p w:rsidR="0022611E" w:rsidRDefault="008A457A" w:rsidP="001E34AB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sz w:val="32"/>
                <w:szCs w:val="32"/>
              </w:rPr>
              <w:t>女</w:t>
            </w:r>
          </w:p>
        </w:tc>
      </w:tr>
      <w:tr w:rsidR="00B17E84" w:rsidTr="008A457A">
        <w:trPr>
          <w:trHeight w:val="284"/>
        </w:trPr>
        <w:tc>
          <w:tcPr>
            <w:tcW w:w="3621" w:type="dxa"/>
            <w:vAlign w:val="center"/>
          </w:tcPr>
          <w:p w:rsidR="00B17E84" w:rsidRDefault="007E767F" w:rsidP="001E34AB">
            <w:pPr>
              <w:jc w:val="center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北京市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人民检察院</w:t>
            </w:r>
          </w:p>
        </w:tc>
        <w:tc>
          <w:tcPr>
            <w:tcW w:w="4000" w:type="dxa"/>
            <w:vAlign w:val="center"/>
          </w:tcPr>
          <w:p w:rsidR="00B17E84" w:rsidRDefault="007E767F" w:rsidP="001E34AB">
            <w:pPr>
              <w:jc w:val="center"/>
              <w:rPr>
                <w:rFonts w:ascii="仿宋_GB2312" w:eastAsia="仿宋_GB2312" w:hAnsi="宋体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检察辅助</w:t>
            </w:r>
            <w:r>
              <w:rPr>
                <w:rFonts w:ascii="仿宋_GB2312" w:eastAsia="仿宋_GB2312" w:hAnsi="宋体" w:cs="Arial"/>
                <w:kern w:val="0"/>
                <w:sz w:val="32"/>
                <w:szCs w:val="32"/>
              </w:rPr>
              <w:t>岗</w:t>
            </w:r>
            <w:r w:rsidR="00716172">
              <w:rPr>
                <w:rFonts w:ascii="仿宋_GB2312" w:eastAsia="仿宋_GB2312" w:hAnsi="宋体" w:cs="Arial" w:hint="eastAsia"/>
                <w:kern w:val="0"/>
                <w:sz w:val="32"/>
                <w:szCs w:val="32"/>
              </w:rPr>
              <w:t>二</w:t>
            </w:r>
          </w:p>
        </w:tc>
        <w:tc>
          <w:tcPr>
            <w:tcW w:w="2693" w:type="dxa"/>
            <w:vAlign w:val="center"/>
          </w:tcPr>
          <w:p w:rsidR="00B17E84" w:rsidRDefault="00716172" w:rsidP="001E34AB">
            <w:pPr>
              <w:widowControl/>
              <w:jc w:val="center"/>
              <w:rPr>
                <w:rFonts w:ascii="仿宋_GB2312" w:eastAsia="仿宋_GB2312" w:hAnsi="宋体" w:cs="Arial" w:hint="eastAsia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宋体" w:cs="Arial"/>
                <w:sz w:val="32"/>
                <w:szCs w:val="32"/>
              </w:rPr>
              <w:t>星辰</w:t>
            </w:r>
          </w:p>
        </w:tc>
        <w:tc>
          <w:tcPr>
            <w:tcW w:w="3261" w:type="dxa"/>
            <w:vAlign w:val="center"/>
          </w:tcPr>
          <w:p w:rsidR="00B17E84" w:rsidRDefault="00716172" w:rsidP="001E34AB">
            <w:pPr>
              <w:jc w:val="center"/>
              <w:rPr>
                <w:rFonts w:ascii="仿宋_GB2312" w:eastAsia="仿宋_GB2312" w:hAnsi="宋体" w:cs="Arial"/>
                <w:sz w:val="32"/>
                <w:szCs w:val="32"/>
              </w:rPr>
            </w:pPr>
            <w:r>
              <w:rPr>
                <w:rFonts w:ascii="仿宋_GB2312" w:eastAsia="仿宋_GB2312" w:hAnsi="宋体" w:cs="Arial" w:hint="eastAsia"/>
                <w:sz w:val="32"/>
                <w:szCs w:val="32"/>
              </w:rPr>
              <w:t>男</w:t>
            </w:r>
          </w:p>
        </w:tc>
      </w:tr>
    </w:tbl>
    <w:p w:rsidR="008A457A" w:rsidRPr="00716172" w:rsidRDefault="0022611E" w:rsidP="00716172">
      <w:pPr>
        <w:jc w:val="center"/>
        <w:rPr>
          <w:rFonts w:ascii="方正小标宋简体" w:eastAsia="方正小标宋简体" w:hAnsi="宋体" w:cs="Arial" w:hint="eastAsia"/>
          <w:sz w:val="36"/>
          <w:szCs w:val="36"/>
        </w:rPr>
      </w:pPr>
      <w:r w:rsidRPr="00B17E84">
        <w:rPr>
          <w:rFonts w:ascii="方正小标宋简体" w:eastAsia="方正小标宋简体" w:hAnsi="宋体" w:cs="Arial" w:hint="eastAsia"/>
          <w:sz w:val="36"/>
          <w:szCs w:val="36"/>
        </w:rPr>
        <w:t>北京市人民检察院聘用制司法辅助人员招聘拟录用人员名单</w:t>
      </w:r>
      <w:r w:rsidR="00155C75">
        <w:rPr>
          <w:rFonts w:ascii="方正小标宋简体" w:eastAsia="方正小标宋简体" w:hAnsi="宋体" w:cs="Arial" w:hint="eastAsia"/>
          <w:sz w:val="36"/>
          <w:szCs w:val="36"/>
        </w:rPr>
        <w:t>公示</w:t>
      </w:r>
      <w:bookmarkStart w:id="0" w:name="_GoBack"/>
      <w:bookmarkEnd w:id="0"/>
    </w:p>
    <w:p w:rsidR="0022611E" w:rsidRDefault="0022611E" w:rsidP="0022611E">
      <w:pPr>
        <w:spacing w:line="500" w:lineRule="exact"/>
        <w:rPr>
          <w:rFonts w:ascii="仿宋_GB2312" w:eastAsia="仿宋_GB2312" w:hAnsi="宋体" w:cs="Arial"/>
          <w:sz w:val="24"/>
        </w:rPr>
      </w:pPr>
      <w:r>
        <w:rPr>
          <w:rFonts w:ascii="仿宋_GB2312" w:eastAsia="仿宋_GB2312" w:hAnsi="宋体" w:cs="Arial" w:hint="eastAsia"/>
          <w:sz w:val="24"/>
        </w:rPr>
        <w:t>说明:</w:t>
      </w:r>
    </w:p>
    <w:p w:rsidR="0022611E" w:rsidRDefault="0022611E" w:rsidP="0022611E">
      <w:pPr>
        <w:spacing w:line="500" w:lineRule="exact"/>
        <w:rPr>
          <w:rFonts w:ascii="仿宋_GB2312" w:eastAsia="仿宋_GB2312" w:hAnsi="宋体" w:cs="Arial"/>
          <w:sz w:val="24"/>
        </w:rPr>
      </w:pPr>
      <w:r>
        <w:rPr>
          <w:rFonts w:ascii="仿宋_GB2312" w:eastAsia="仿宋_GB2312" w:hAnsi="宋体" w:cs="Arial" w:hint="eastAsia"/>
          <w:sz w:val="24"/>
        </w:rPr>
        <w:t>1.公示时间：</w:t>
      </w:r>
      <w:r w:rsidR="008A457A">
        <w:rPr>
          <w:rFonts w:ascii="仿宋_GB2312" w:eastAsia="仿宋_GB2312" w:hAnsi="宋体" w:cs="Arial" w:hint="eastAsia"/>
          <w:sz w:val="24"/>
        </w:rPr>
        <w:t>202</w:t>
      </w:r>
      <w:r w:rsidR="00356FB0">
        <w:rPr>
          <w:rFonts w:ascii="仿宋_GB2312" w:eastAsia="仿宋_GB2312" w:hAnsi="宋体" w:cs="Arial" w:hint="eastAsia"/>
          <w:sz w:val="24"/>
        </w:rPr>
        <w:t>4</w:t>
      </w:r>
      <w:r>
        <w:rPr>
          <w:rFonts w:ascii="仿宋_GB2312" w:eastAsia="仿宋_GB2312" w:hAnsi="宋体" w:cs="Arial" w:hint="eastAsia"/>
          <w:sz w:val="24"/>
        </w:rPr>
        <w:t xml:space="preserve">年 </w:t>
      </w:r>
      <w:r w:rsidR="00356FB0">
        <w:rPr>
          <w:rFonts w:ascii="仿宋_GB2312" w:eastAsia="仿宋_GB2312" w:hAnsi="宋体" w:cs="Arial" w:hint="eastAsia"/>
          <w:sz w:val="24"/>
        </w:rPr>
        <w:t>1</w:t>
      </w:r>
      <w:r>
        <w:rPr>
          <w:rFonts w:ascii="仿宋_GB2312" w:eastAsia="仿宋_GB2312" w:hAnsi="宋体" w:cs="Arial" w:hint="eastAsia"/>
          <w:sz w:val="24"/>
        </w:rPr>
        <w:t>月</w:t>
      </w:r>
      <w:r w:rsidR="00356FB0">
        <w:rPr>
          <w:rFonts w:ascii="仿宋_GB2312" w:eastAsia="仿宋_GB2312" w:hAnsi="宋体" w:cs="Arial" w:hint="eastAsia"/>
          <w:sz w:val="24"/>
        </w:rPr>
        <w:t>31</w:t>
      </w:r>
      <w:r>
        <w:rPr>
          <w:rFonts w:ascii="仿宋_GB2312" w:eastAsia="仿宋_GB2312" w:hAnsi="宋体" w:cs="Arial" w:hint="eastAsia"/>
          <w:sz w:val="24"/>
        </w:rPr>
        <w:t>日至 202</w:t>
      </w:r>
      <w:r w:rsidR="00356FB0">
        <w:rPr>
          <w:rFonts w:ascii="仿宋_GB2312" w:eastAsia="仿宋_GB2312" w:hAnsi="宋体" w:cs="Arial" w:hint="eastAsia"/>
          <w:sz w:val="24"/>
        </w:rPr>
        <w:t>4</w:t>
      </w:r>
      <w:r>
        <w:rPr>
          <w:rFonts w:ascii="仿宋_GB2312" w:eastAsia="仿宋_GB2312" w:hAnsi="宋体" w:cs="Arial" w:hint="eastAsia"/>
          <w:sz w:val="24"/>
        </w:rPr>
        <w:t>年</w:t>
      </w:r>
      <w:r w:rsidR="00356FB0">
        <w:rPr>
          <w:rFonts w:ascii="仿宋_GB2312" w:eastAsia="仿宋_GB2312" w:hAnsi="宋体" w:cs="Arial" w:hint="eastAsia"/>
          <w:sz w:val="24"/>
        </w:rPr>
        <w:t>2</w:t>
      </w:r>
      <w:r>
        <w:rPr>
          <w:rFonts w:ascii="仿宋_GB2312" w:eastAsia="仿宋_GB2312" w:hAnsi="宋体" w:cs="Arial" w:hint="eastAsia"/>
          <w:sz w:val="24"/>
        </w:rPr>
        <w:t>月</w:t>
      </w:r>
      <w:r w:rsidR="00356FB0">
        <w:rPr>
          <w:rFonts w:ascii="仿宋_GB2312" w:eastAsia="仿宋_GB2312" w:hAnsi="宋体" w:cs="Arial" w:hint="eastAsia"/>
          <w:sz w:val="24"/>
        </w:rPr>
        <w:t>6</w:t>
      </w:r>
      <w:r>
        <w:rPr>
          <w:rFonts w:ascii="仿宋_GB2312" w:eastAsia="仿宋_GB2312" w:hAnsi="宋体" w:cs="Arial" w:hint="eastAsia"/>
          <w:sz w:val="24"/>
        </w:rPr>
        <w:t>日（5个工作日）。</w:t>
      </w:r>
    </w:p>
    <w:p w:rsidR="0022611E" w:rsidRDefault="0022611E" w:rsidP="0022611E">
      <w:pPr>
        <w:spacing w:line="500" w:lineRule="exact"/>
        <w:rPr>
          <w:rFonts w:ascii="仿宋_GB2312" w:eastAsia="仿宋_GB2312" w:hAnsi="宋体" w:cs="Arial"/>
          <w:sz w:val="24"/>
        </w:rPr>
      </w:pPr>
      <w:r>
        <w:rPr>
          <w:rFonts w:ascii="仿宋_GB2312" w:eastAsia="仿宋_GB2312" w:hAnsi="宋体" w:cs="Arial" w:hint="eastAsia"/>
          <w:sz w:val="24"/>
        </w:rPr>
        <w:t>2.监督电话：587629</w:t>
      </w:r>
      <w:r w:rsidR="008A457A">
        <w:rPr>
          <w:rFonts w:ascii="仿宋_GB2312" w:eastAsia="仿宋_GB2312" w:hAnsi="宋体" w:cs="Arial"/>
          <w:sz w:val="24"/>
        </w:rPr>
        <w:t>09</w:t>
      </w:r>
      <w:r>
        <w:rPr>
          <w:rFonts w:ascii="仿宋_GB2312" w:eastAsia="仿宋_GB2312" w:hAnsi="宋体" w:cs="Arial" w:hint="eastAsia"/>
          <w:sz w:val="24"/>
        </w:rPr>
        <w:t xml:space="preserve">                                                                          </w:t>
      </w:r>
    </w:p>
    <w:p w:rsidR="0022611E" w:rsidRDefault="0022611E" w:rsidP="0022611E">
      <w:pPr>
        <w:spacing w:line="500" w:lineRule="exact"/>
        <w:ind w:firstLineChars="4250" w:firstLine="10200"/>
        <w:rPr>
          <w:rFonts w:ascii="仿宋_GB2312" w:eastAsia="仿宋_GB2312" w:hAnsi="宋体" w:cs="Arial"/>
          <w:sz w:val="24"/>
        </w:rPr>
      </w:pPr>
      <w:r>
        <w:rPr>
          <w:rFonts w:ascii="仿宋_GB2312" w:eastAsia="仿宋_GB2312" w:hAnsi="宋体" w:cs="Arial" w:hint="eastAsia"/>
          <w:sz w:val="24"/>
        </w:rPr>
        <w:t>北京市人民</w:t>
      </w:r>
      <w:r>
        <w:rPr>
          <w:rFonts w:ascii="仿宋_GB2312" w:eastAsia="仿宋_GB2312" w:hAnsi="宋体" w:cs="Arial"/>
          <w:sz w:val="24"/>
        </w:rPr>
        <w:t>检察院政治</w:t>
      </w:r>
      <w:r>
        <w:rPr>
          <w:rFonts w:ascii="仿宋_GB2312" w:eastAsia="仿宋_GB2312" w:hAnsi="宋体" w:cs="Arial" w:hint="eastAsia"/>
          <w:sz w:val="24"/>
        </w:rPr>
        <w:t>部</w:t>
      </w:r>
    </w:p>
    <w:p w:rsidR="007E40EF" w:rsidRPr="0022611E" w:rsidRDefault="0022611E" w:rsidP="0022611E">
      <w:pPr>
        <w:spacing w:line="500" w:lineRule="exact"/>
        <w:ind w:leftChars="2508" w:left="10427" w:hangingChars="2150" w:hanging="5160"/>
        <w:rPr>
          <w:rFonts w:ascii="仿宋_GB2312" w:eastAsia="仿宋_GB2312" w:hAnsi="宋体" w:cs="Arial"/>
          <w:sz w:val="24"/>
        </w:rPr>
      </w:pPr>
      <w:r>
        <w:rPr>
          <w:rFonts w:ascii="仿宋_GB2312" w:eastAsia="仿宋_GB2312" w:hAnsi="宋体" w:cs="Arial" w:hint="eastAsia"/>
          <w:sz w:val="24"/>
        </w:rPr>
        <w:t xml:space="preserve">                                            202</w:t>
      </w:r>
      <w:r w:rsidR="00356FB0">
        <w:rPr>
          <w:rFonts w:ascii="仿宋_GB2312" w:eastAsia="仿宋_GB2312" w:hAnsi="宋体" w:cs="Arial" w:hint="eastAsia"/>
          <w:sz w:val="24"/>
        </w:rPr>
        <w:t>4</w:t>
      </w:r>
      <w:r>
        <w:rPr>
          <w:rFonts w:ascii="仿宋_GB2312" w:eastAsia="仿宋_GB2312" w:hAnsi="宋体" w:cs="Arial" w:hint="eastAsia"/>
          <w:sz w:val="24"/>
        </w:rPr>
        <w:t>年</w:t>
      </w:r>
      <w:r w:rsidR="00356FB0">
        <w:rPr>
          <w:rFonts w:ascii="仿宋_GB2312" w:eastAsia="仿宋_GB2312" w:hAnsi="宋体" w:cs="Arial" w:hint="eastAsia"/>
          <w:sz w:val="24"/>
        </w:rPr>
        <w:t>1</w:t>
      </w:r>
      <w:r>
        <w:rPr>
          <w:rFonts w:ascii="仿宋_GB2312" w:eastAsia="仿宋_GB2312" w:hAnsi="宋体" w:cs="Arial" w:hint="eastAsia"/>
          <w:sz w:val="24"/>
        </w:rPr>
        <w:t>月</w:t>
      </w:r>
      <w:r w:rsidR="00356FB0">
        <w:rPr>
          <w:rFonts w:ascii="仿宋_GB2312" w:eastAsia="仿宋_GB2312" w:hAnsi="宋体" w:cs="Arial" w:hint="eastAsia"/>
          <w:sz w:val="24"/>
        </w:rPr>
        <w:t>31</w:t>
      </w:r>
      <w:r>
        <w:rPr>
          <w:rFonts w:ascii="仿宋_GB2312" w:eastAsia="仿宋_GB2312" w:hAnsi="宋体" w:cs="Arial" w:hint="eastAsia"/>
          <w:sz w:val="24"/>
        </w:rPr>
        <w:t>日</w:t>
      </w:r>
    </w:p>
    <w:sectPr w:rsidR="007E40EF" w:rsidRPr="0022611E">
      <w:footerReference w:type="even" r:id="rId6"/>
      <w:footerReference w:type="default" r:id="rId7"/>
      <w:pgSz w:w="16838" w:h="11906" w:orient="landscape"/>
      <w:pgMar w:top="1246" w:right="1440" w:bottom="155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69" w:rsidRDefault="00546B69" w:rsidP="0022611E">
      <w:r>
        <w:separator/>
      </w:r>
    </w:p>
  </w:endnote>
  <w:endnote w:type="continuationSeparator" w:id="0">
    <w:p w:rsidR="00546B69" w:rsidRDefault="00546B69" w:rsidP="0022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10" w:rsidRDefault="00BB37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6410" w:rsidRDefault="007F64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10" w:rsidRDefault="00BB37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C75">
      <w:rPr>
        <w:rStyle w:val="a7"/>
        <w:noProof/>
      </w:rPr>
      <w:t>1</w:t>
    </w:r>
    <w:r>
      <w:rPr>
        <w:rStyle w:val="a7"/>
      </w:rPr>
      <w:fldChar w:fldCharType="end"/>
    </w:r>
  </w:p>
  <w:p w:rsidR="007F6410" w:rsidRDefault="007F6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69" w:rsidRDefault="00546B69" w:rsidP="0022611E">
      <w:r>
        <w:separator/>
      </w:r>
    </w:p>
  </w:footnote>
  <w:footnote w:type="continuationSeparator" w:id="0">
    <w:p w:rsidR="00546B69" w:rsidRDefault="00546B69" w:rsidP="00226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90"/>
    <w:rsid w:val="00155C75"/>
    <w:rsid w:val="001639A9"/>
    <w:rsid w:val="0022611E"/>
    <w:rsid w:val="00306766"/>
    <w:rsid w:val="00317B90"/>
    <w:rsid w:val="00356FB0"/>
    <w:rsid w:val="003F3826"/>
    <w:rsid w:val="00546B69"/>
    <w:rsid w:val="00580334"/>
    <w:rsid w:val="00604E04"/>
    <w:rsid w:val="00716172"/>
    <w:rsid w:val="007E40EF"/>
    <w:rsid w:val="007E767F"/>
    <w:rsid w:val="007F6410"/>
    <w:rsid w:val="008A457A"/>
    <w:rsid w:val="009815F2"/>
    <w:rsid w:val="00B17E84"/>
    <w:rsid w:val="00BA106A"/>
    <w:rsid w:val="00BB370C"/>
    <w:rsid w:val="00CC233C"/>
    <w:rsid w:val="00D23AFF"/>
    <w:rsid w:val="00DE186A"/>
    <w:rsid w:val="00E0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81FBA"/>
  <w15:chartTrackingRefBased/>
  <w15:docId w15:val="{1234C87F-1805-44FC-AEB6-C6E296B1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611E"/>
    <w:rPr>
      <w:sz w:val="18"/>
      <w:szCs w:val="18"/>
    </w:rPr>
  </w:style>
  <w:style w:type="paragraph" w:styleId="a5">
    <w:name w:val="footer"/>
    <w:basedOn w:val="a"/>
    <w:link w:val="a6"/>
    <w:unhideWhenUsed/>
    <w:rsid w:val="00226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611E"/>
    <w:rPr>
      <w:sz w:val="18"/>
      <w:szCs w:val="18"/>
    </w:rPr>
  </w:style>
  <w:style w:type="character" w:styleId="a7">
    <w:name w:val="page number"/>
    <w:rsid w:val="0022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63</Words>
  <Characters>364</Characters>
  <Application>Microsoft Office Word</Application>
  <DocSecurity>0</DocSecurity>
  <Lines>3</Lines>
  <Paragraphs>1</Paragraphs>
  <ScaleCrop>false</ScaleCrop>
  <Company>P R C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2022-08-25T07:41:00Z</dcterms:created>
  <dcterms:modified xsi:type="dcterms:W3CDTF">2024-01-31T07:33:00Z</dcterms:modified>
</cp:coreProperties>
</file>