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 河池市国土资源交易与评估中心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年招聘工作人员报名登记表 </w:t>
      </w:r>
    </w:p>
    <w:tbl>
      <w:tblPr>
        <w:tblStyle w:val="6"/>
        <w:tblW w:w="100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0"/>
        <w:gridCol w:w="903"/>
        <w:gridCol w:w="1617"/>
        <w:gridCol w:w="1259"/>
        <w:gridCol w:w="1081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身高（cm）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及专业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学历学位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户口所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在地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报名岗位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主要经验及自我评价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</w:tbl>
    <w:p/>
    <w:sectPr>
      <w:pgSz w:w="11906" w:h="16838"/>
      <w:pgMar w:top="1701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MGM1MmRkOWEyMWRkZDNjZjEwNjZkMzFhYzE4NmUifQ=="/>
  </w:docVars>
  <w:rsids>
    <w:rsidRoot w:val="1C6D43DF"/>
    <w:rsid w:val="1C6D43DF"/>
    <w:rsid w:val="243177B5"/>
    <w:rsid w:val="25B451B3"/>
    <w:rsid w:val="34144824"/>
    <w:rsid w:val="460C2A7E"/>
    <w:rsid w:val="59E52CE9"/>
    <w:rsid w:val="5AC7120B"/>
    <w:rsid w:val="620D2DAF"/>
    <w:rsid w:val="75D5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107</Characters>
  <Lines>0</Lines>
  <Paragraphs>0</Paragraphs>
  <TotalTime>22</TotalTime>
  <ScaleCrop>false</ScaleCrop>
  <LinksUpToDate>false</LinksUpToDate>
  <CharactersWithSpaces>119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2022-06-21T07:41:00Z</dcterms:created>
  <dc:creator>词不达意</dc:creator>
  <cp:lastModifiedBy>feather</cp:lastModifiedBy>
  <cp:lastPrinted>2024-02-04T00:57:49Z</cp:lastPrinted>
  <dcterms:modified xsi:type="dcterms:W3CDTF">2024-02-04T01:33:42Z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1A2750418DA24BD4A762802C28AFBEEC_13</vt:lpwstr>
  </property>
</Properties>
</file>