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年珠海市香洲区喜乐幼儿园公开招聘</w:t>
      </w:r>
    </w:p>
    <w:p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合同制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教师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jc w:val="center"/>
        <w:textAlignment w:val="baseline"/>
        <w:rPr>
          <w:rFonts w:ascii="方正小标宋简体" w:eastAsia="方正小标宋简体"/>
          <w:sz w:val="18"/>
          <w:szCs w:val="18"/>
        </w:rPr>
      </w:pPr>
    </w:p>
    <w:p>
      <w:pPr>
        <w:widowControl/>
        <w:jc w:val="left"/>
        <w:textAlignment w:val="baseline"/>
        <w:rPr>
          <w:rFonts w:ascii="宋体" w:hAnsi="宋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24"/>
        </w:rPr>
        <w:t>应聘单位：                                       (应届生□社会人员□)</w:t>
      </w:r>
    </w:p>
    <w:tbl>
      <w:tblPr>
        <w:tblStyle w:val="4"/>
        <w:tblW w:w="9975" w:type="dxa"/>
        <w:tblInd w:w="-8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9"/>
        <w:gridCol w:w="863"/>
        <w:gridCol w:w="1436"/>
        <w:gridCol w:w="1119"/>
        <w:gridCol w:w="139"/>
        <w:gridCol w:w="992"/>
        <w:gridCol w:w="1417"/>
        <w:gridCol w:w="1221"/>
        <w:gridCol w:w="55"/>
        <w:gridCol w:w="1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最高学历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院校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专业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在职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专业技术资格（职称）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教师资格  种   类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是否同意调配</w:t>
            </w:r>
          </w:p>
        </w:tc>
        <w:tc>
          <w:tcPr>
            <w:tcW w:w="80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rFonts w:ascii="仿宋_GB2312" w:eastAsia="仿宋_GB2312"/>
          <w:kern w:val="0"/>
          <w:sz w:val="24"/>
        </w:rPr>
      </w:pPr>
    </w:p>
    <w:tbl>
      <w:tblPr>
        <w:tblStyle w:val="4"/>
        <w:tblW w:w="9828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mNDM5NzJlZmZmMDY3NTA5ZmRmOGI5MjlhNjEzZjYifQ=="/>
  </w:docVars>
  <w:rsids>
    <w:rsidRoot w:val="00CC6CBE"/>
    <w:rsid w:val="00052637"/>
    <w:rsid w:val="0016547D"/>
    <w:rsid w:val="00680189"/>
    <w:rsid w:val="0078560E"/>
    <w:rsid w:val="00881B43"/>
    <w:rsid w:val="008A30B1"/>
    <w:rsid w:val="00B36000"/>
    <w:rsid w:val="00CC6CBE"/>
    <w:rsid w:val="00F741E3"/>
    <w:rsid w:val="00F74612"/>
    <w:rsid w:val="169C16C1"/>
    <w:rsid w:val="49D708DF"/>
    <w:rsid w:val="6ABA0CFD"/>
    <w:rsid w:val="71120023"/>
    <w:rsid w:val="748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681</Characters>
  <Lines>5</Lines>
  <Paragraphs>1</Paragraphs>
  <TotalTime>18</TotalTime>
  <ScaleCrop>false</ScaleCrop>
  <LinksUpToDate>false</LinksUpToDate>
  <CharactersWithSpaces>799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2021-07-15T06:02:00Z</dcterms:created>
  <dc:creator>56507896@qq.com</dc:creator>
  <cp:lastModifiedBy>Administrator</cp:lastModifiedBy>
  <dcterms:modified xsi:type="dcterms:W3CDTF">2024-01-30T18:17:01Z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8A85984B14524806926CADD4EFDF5408</vt:lpwstr>
  </property>
</Properties>
</file>