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越秀区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人民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街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保障中心辅助人员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应聘登记表</w:t>
      </w:r>
    </w:p>
    <w:p>
      <w:pPr>
        <w:jc w:val="both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</w:p>
    <w:tbl>
      <w:tblPr>
        <w:tblStyle w:val="3"/>
        <w:tblW w:w="9275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83"/>
        <w:gridCol w:w="975"/>
        <w:gridCol w:w="262"/>
        <w:gridCol w:w="467"/>
        <w:gridCol w:w="264"/>
        <w:gridCol w:w="306"/>
        <w:gridCol w:w="393"/>
        <w:gridCol w:w="188"/>
        <w:gridCol w:w="137"/>
        <w:gridCol w:w="637"/>
        <w:gridCol w:w="500"/>
        <w:gridCol w:w="275"/>
        <w:gridCol w:w="91"/>
        <w:gridCol w:w="347"/>
        <w:gridCol w:w="958"/>
        <w:gridCol w:w="84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（小一寸照片）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入党（团）时间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年份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94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217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4495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54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本人特长及业绩</w:t>
            </w:r>
          </w:p>
        </w:tc>
        <w:tc>
          <w:tcPr>
            <w:tcW w:w="440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技能证书情况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954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个人承诺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954" w:type="dxa"/>
            <w:gridSpan w:val="16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本人保证以上所填写的内容属实，并符合职位要求，否则，同意取消聘用资格。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填表人签名：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资格初审意见</w:t>
            </w:r>
          </w:p>
        </w:tc>
        <w:tc>
          <w:tcPr>
            <w:tcW w:w="2992" w:type="dxa"/>
            <w:gridSpan w:val="8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签名：   年 月 日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50" w:type="dxa"/>
            <w:gridSpan w:val="5"/>
            <w:vAlign w:val="center"/>
          </w:tcPr>
          <w:p>
            <w:pPr>
              <w:spacing w:line="360" w:lineRule="auto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签名：       年 月 日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TFiYTdlMWVjMTQ0NGI5OWJiMmJkNTlmYzVkNDUifQ=="/>
  </w:docVars>
  <w:rsids>
    <w:rsidRoot w:val="65605439"/>
    <w:rsid w:val="115619D4"/>
    <w:rsid w:val="2D4E0D03"/>
    <w:rsid w:val="2FBF10B2"/>
    <w:rsid w:val="3ECC0E91"/>
    <w:rsid w:val="4BC35061"/>
    <w:rsid w:val="4C084A86"/>
    <w:rsid w:val="56ED5E35"/>
    <w:rsid w:val="65605439"/>
    <w:rsid w:val="6D535020"/>
    <w:rsid w:val="75B72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217</Words>
  <Characters>218</Characters>
  <Lines>0</Lines>
  <Paragraphs>0</Paragraphs>
  <TotalTime>11</TotalTime>
  <ScaleCrop>false</ScaleCrop>
  <LinksUpToDate>false</LinksUpToDate>
  <CharactersWithSpaces>299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2018-10-30T06:50:00Z</dcterms:created>
  <dc:creator>人民街出租屋管理中心</dc:creator>
  <cp:lastModifiedBy>忙是一种治神经病的良药丶</cp:lastModifiedBy>
  <dcterms:modified xsi:type="dcterms:W3CDTF">2024-02-05T09:48:03Z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571ED4533D4545AA8B8FE9B5FF23D132</vt:lpwstr>
  </property>
</Properties>
</file>