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</w:t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0" w:afterAutospacing="0" w:line="579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6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6"/>
          <w:sz w:val="44"/>
          <w:szCs w:val="44"/>
          <w:shd w:val="clear" w:color="auto" w:fill="FFFFFF"/>
        </w:rPr>
        <w:t>珠海市香洲区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6"/>
          <w:sz w:val="44"/>
          <w:szCs w:val="44"/>
          <w:shd w:val="clear" w:color="auto" w:fill="FFFFFF"/>
          <w:lang w:eastAsia="zh-CN"/>
        </w:rPr>
        <w:t>香湾社区卫生服务中心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6"/>
          <w:sz w:val="44"/>
          <w:szCs w:val="44"/>
          <w:shd w:val="clear" w:color="auto" w:fill="FFFFFF"/>
        </w:rPr>
        <w:t>招聘合同制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6"/>
          <w:sz w:val="44"/>
          <w:szCs w:val="44"/>
          <w:shd w:val="clear" w:color="auto" w:fill="FFFFFF"/>
          <w:lang w:val="en-US" w:eastAsia="zh-CN"/>
        </w:rPr>
        <w:t>收费员拟聘名单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14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1874"/>
        <w:gridCol w:w="1472"/>
        <w:gridCol w:w="2274"/>
        <w:gridCol w:w="2274"/>
        <w:gridCol w:w="2274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874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报考岗位</w:t>
            </w:r>
          </w:p>
        </w:tc>
        <w:tc>
          <w:tcPr>
            <w:tcW w:w="1874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47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2274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毕业学校</w:t>
            </w:r>
          </w:p>
        </w:tc>
        <w:tc>
          <w:tcPr>
            <w:tcW w:w="2274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笔试成绩</w:t>
            </w:r>
          </w:p>
        </w:tc>
        <w:tc>
          <w:tcPr>
            <w:tcW w:w="2274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面试成绩</w:t>
            </w:r>
          </w:p>
        </w:tc>
        <w:tc>
          <w:tcPr>
            <w:tcW w:w="2274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874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收费处</w:t>
            </w:r>
          </w:p>
        </w:tc>
        <w:tc>
          <w:tcPr>
            <w:tcW w:w="1874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陈小军</w:t>
            </w:r>
          </w:p>
        </w:tc>
        <w:tc>
          <w:tcPr>
            <w:tcW w:w="147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2274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广州医科大学</w:t>
            </w:r>
          </w:p>
        </w:tc>
        <w:tc>
          <w:tcPr>
            <w:tcW w:w="2274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73</w:t>
            </w:r>
          </w:p>
        </w:tc>
        <w:tc>
          <w:tcPr>
            <w:tcW w:w="2274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79.67</w:t>
            </w:r>
          </w:p>
        </w:tc>
        <w:tc>
          <w:tcPr>
            <w:tcW w:w="2274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77.00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YTMwNzdlMmNhODRmZTQyNWI4M2U2YTNmMTYxZjYifQ=="/>
  </w:docVars>
  <w:rsids>
    <w:rsidRoot w:val="4F511051"/>
    <w:rsid w:val="4F51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2024-02-06T02:23:00Z</dcterms:created>
  <dc:creator>Administrator</dc:creator>
  <cp:lastModifiedBy>Administrator</cp:lastModifiedBy>
  <dcterms:modified xsi:type="dcterms:W3CDTF">2024-02-06T02:28:58Z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6EA61A40B54A4EE099232318FFFF788C_11</vt:lpwstr>
  </property>
</Properties>
</file>