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</w:rPr>
        <w:t>嘉兴市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  <w:lang w:val="en-US" w:eastAsia="zh-CN"/>
        </w:rPr>
        <w:t>第二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</w:rPr>
        <w:t>医院公开招聘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highlight w:val="none"/>
        </w:rPr>
        <w:t>高层次学科（学术）带头人报名登记表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40" w:lineRule="exact"/>
        <w:textAlignment w:val="auto"/>
        <w:outlineLvl w:val="0"/>
        <w:rPr>
          <w:rFonts w:ascii="仿宋_GB2312" w:eastAsia="仿宋_GB2312"/>
          <w:b/>
          <w:color w:val="000000"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color w:val="000000"/>
          <w:sz w:val="28"/>
          <w:szCs w:val="28"/>
          <w:highlight w:val="none"/>
        </w:rPr>
        <w:t>招聘单位：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40" w:lineRule="exact"/>
        <w:textAlignment w:val="auto"/>
        <w:outlineLvl w:val="0"/>
        <w:rPr>
          <w:rFonts w:ascii="仿宋_GB2312" w:eastAsia="仿宋_GB2312"/>
          <w:b/>
          <w:color w:val="000000"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color w:val="000000"/>
          <w:sz w:val="28"/>
          <w:szCs w:val="28"/>
          <w:highlight w:val="none"/>
        </w:rPr>
        <w:t>岗位序号：                  应聘岗位：</w:t>
      </w:r>
    </w:p>
    <w:tbl>
      <w:tblPr>
        <w:tblStyle w:val="4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233"/>
        <w:gridCol w:w="589"/>
        <w:gridCol w:w="1004"/>
        <w:gridCol w:w="775"/>
        <w:gridCol w:w="350"/>
        <w:gridCol w:w="913"/>
        <w:gridCol w:w="317"/>
        <w:gridCol w:w="944"/>
        <w:gridCol w:w="832"/>
        <w:gridCol w:w="788"/>
        <w:gridCol w:w="761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所在地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面貌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出生地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婚姻状况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>初始学历、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>毕业院校、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专业及时间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>最高学历、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>毕业院校、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>专业及时间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>临床型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>/科研型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专业</w:t>
            </w:r>
            <w:r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  <w:t>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□学术型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>英语等级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>现工作单位</w:t>
            </w: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highlight w:val="none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专业技术资格及取得时间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家庭住址</w:t>
            </w:r>
          </w:p>
        </w:tc>
        <w:tc>
          <w:tcPr>
            <w:tcW w:w="81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是否服从分配</w:t>
            </w: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身体状况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简历</w:t>
            </w:r>
          </w:p>
        </w:tc>
        <w:tc>
          <w:tcPr>
            <w:tcW w:w="89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>（从高中阶段开始填写：学历/学位、起止时间、毕业学校、所学专业）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>（工作简历填写：起止时间、工作单位及科室、职务/职称）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9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学术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成就</w:t>
            </w:r>
          </w:p>
        </w:tc>
        <w:tc>
          <w:tcPr>
            <w:tcW w:w="89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>（请填写本人课题、论文、讲学等学术方面的主要成就，可附页）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9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个人工作业绩以及荣誉</w:t>
            </w:r>
          </w:p>
        </w:tc>
        <w:tc>
          <w:tcPr>
            <w:tcW w:w="89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>（请填写本人学习期间、工作业绩和个人所获得的各项荣誉，可附页）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" w:firstLineChars="50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个人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" w:firstLineChars="50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承诺</w:t>
            </w:r>
          </w:p>
        </w:tc>
        <w:tc>
          <w:tcPr>
            <w:tcW w:w="89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本人对上述所填内容的真实性负责，如有隐瞒，愿承担一切责任。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签名：                                  填表时间：       年  月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</w:tr>
    </w:tbl>
    <w:p>
      <w:pPr>
        <w:spacing w:line="500" w:lineRule="exact"/>
        <w:rPr>
          <w:rFonts w:hint="eastAsia" w:ascii="仿宋_GB2312" w:eastAsia="仿宋_GB2312"/>
          <w:color w:val="000000"/>
          <w:sz w:val="30"/>
          <w:szCs w:val="30"/>
          <w:highlight w:val="none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416" w:bottom="1276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NmI5YWU1OGExMjYzYTJkNmE3Njg4ZDljNzIzY2QifQ=="/>
  </w:docVars>
  <w:rsids>
    <w:rsidRoot w:val="5D231E93"/>
    <w:rsid w:val="5D23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Lines="0" w:afterAutospacing="0" w:line="360" w:lineRule="auto"/>
      <w:ind w:firstLine="1022" w:firstLineChars="200"/>
      <w:jc w:val="left"/>
    </w:pPr>
    <w:rPr>
      <w:rFonts w:ascii="Times New Roman" w:hAnsi="Times New Roman" w:eastAsia="仿宋_GB2312" w:cs="Times New Roman"/>
      <w:szCs w:val="3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2024-02-07T02:58:00Z</dcterms:created>
  <dc:creator>超级小笨笨</dc:creator>
  <cp:lastModifiedBy>超级小笨笨</cp:lastModifiedBy>
  <dcterms:modified xsi:type="dcterms:W3CDTF">2024-02-07T02:58:34Z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D268A5A186F84894A24FA5E36102DE36_11</vt:lpwstr>
  </property>
</Properties>
</file>