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Cs/>
          <w:sz w:val="32"/>
          <w:szCs w:val="28"/>
        </w:rPr>
      </w:pPr>
      <w:r>
        <w:rPr>
          <w:rFonts w:hint="eastAsia"/>
          <w:bCs/>
          <w:sz w:val="36"/>
        </w:rPr>
        <w:t>招聘求职登记表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35"/>
        <w:gridCol w:w="765"/>
        <w:gridCol w:w="1056"/>
        <w:gridCol w:w="1072"/>
        <w:gridCol w:w="1069"/>
        <w:gridCol w:w="720"/>
        <w:gridCol w:w="72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0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 面貌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技术职称</w:t>
            </w:r>
          </w:p>
        </w:tc>
        <w:tc>
          <w:tcPr>
            <w:tcW w:w="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 状况</w:t>
            </w:r>
          </w:p>
        </w:tc>
        <w:tc>
          <w:tcPr>
            <w:tcW w:w="1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7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 电话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1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应聘岗位</w:t>
            </w:r>
          </w:p>
        </w:tc>
        <w:tc>
          <w:tcPr>
            <w:tcW w:w="22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5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持有证书</w:t>
            </w:r>
          </w:p>
        </w:tc>
        <w:tc>
          <w:tcPr>
            <w:tcW w:w="7879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学校及获得的证书名称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起止日期</w:t>
            </w: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单位名称及所从事工作、职务职称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7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工作业绩（不少于1000字，可附页说明）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78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奖罚情况</w:t>
            </w:r>
          </w:p>
        </w:tc>
        <w:tc>
          <w:tcPr>
            <w:tcW w:w="78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273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家庭成员</w:t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  <w:tc>
          <w:tcPr>
            <w:tcW w:w="78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要求：1、个人简历上需上传相片图片。相关证书、证件扫描图片附简历后。</w:t>
      </w:r>
    </w:p>
    <w:sectPr>
      <w:headerReference r:id="rId4" w:type="first"/>
      <w:headerReference r:id="rId3" w:type="even"/>
      <w:footerReference r:id="rId5" w:type="even"/>
      <w:pgSz w:w="11906" w:h="16838"/>
      <w:pgMar w:top="1440" w:right="1236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C17155"/>
    <w:rsid w:val="021B53D2"/>
    <w:rsid w:val="05850883"/>
    <w:rsid w:val="0FC20766"/>
    <w:rsid w:val="143D67CD"/>
    <w:rsid w:val="18F733EE"/>
    <w:rsid w:val="1FFB59A3"/>
    <w:rsid w:val="239D7E51"/>
    <w:rsid w:val="2A8E16D9"/>
    <w:rsid w:val="360016DD"/>
    <w:rsid w:val="378105FB"/>
    <w:rsid w:val="3A440B96"/>
    <w:rsid w:val="3F163D1F"/>
    <w:rsid w:val="46CE4159"/>
    <w:rsid w:val="5C2F0F93"/>
    <w:rsid w:val="665A00E6"/>
    <w:rsid w:val="711A0BAD"/>
    <w:rsid w:val="71B2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1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1264</Words>
  <Characters>1339</Characters>
  <Paragraphs>113</Paragraphs>
  <TotalTime>2</TotalTime>
  <ScaleCrop>false</ScaleCrop>
  <LinksUpToDate>false</LinksUpToDate>
  <CharactersWithSpaces>1342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2021-08-10T03:23:00Z</dcterms:created>
  <dc:creator>admin</dc:creator>
  <cp:lastModifiedBy>小银子</cp:lastModifiedBy>
  <cp:lastPrinted>2022-08-01T06:43:00Z</cp:lastPrinted>
  <dcterms:modified xsi:type="dcterms:W3CDTF">2023-10-27T01:38:40Z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F5C0BE75C86640E589CFF57452233A50</vt:lpwstr>
  </property>
</Properties>
</file>