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中华全国总工会202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32"/>
        </w:rPr>
        <w:t>年</w:t>
      </w:r>
      <w:r>
        <w:rPr>
          <w:rFonts w:hint="eastAsia" w:ascii="方正小标宋简体" w:eastAsia="方正小标宋简体"/>
          <w:sz w:val="44"/>
          <w:szCs w:val="32"/>
          <w:lang w:eastAsia="zh-CN"/>
        </w:rPr>
        <w:t>度</w:t>
      </w:r>
      <w:r>
        <w:rPr>
          <w:rFonts w:hint="eastAsia" w:ascii="方正小标宋简体" w:eastAsia="方正小标宋简体"/>
          <w:sz w:val="44"/>
          <w:szCs w:val="32"/>
        </w:rPr>
        <w:t>考试录用</w:t>
      </w:r>
    </w:p>
    <w:p>
      <w:pPr>
        <w:spacing w:line="640" w:lineRule="exact"/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44"/>
          <w:szCs w:val="32"/>
        </w:rPr>
        <w:t>机关工作人员递补面试人员名单</w:t>
      </w:r>
    </w:p>
    <w:p>
      <w:pPr>
        <w:jc w:val="center"/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386"/>
        <w:gridCol w:w="1216"/>
        <w:gridCol w:w="2016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648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职位名称及代码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进入面试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最低分数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26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资产监督管理部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综合处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一级主任科员及以下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1003100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001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127.4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曹兰蕊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042137020108917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1"/>
    <w:rsid w:val="00015F21"/>
    <w:rsid w:val="00200EA3"/>
    <w:rsid w:val="005143CF"/>
    <w:rsid w:val="00BC2D9E"/>
    <w:rsid w:val="00BF739E"/>
    <w:rsid w:val="00CA50A7"/>
    <w:rsid w:val="00FF1931"/>
    <w:rsid w:val="37DF6139"/>
    <w:rsid w:val="3FEB2A39"/>
    <w:rsid w:val="777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20</TotalTime>
  <ScaleCrop>false</ScaleCrop>
  <LinksUpToDate>false</LinksUpToDate>
  <CharactersWithSpaces>623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2022-02-18T09:57:00Z</dcterms:created>
  <dc:creator>QZ-G</dc:creator>
  <cp:lastModifiedBy>user</cp:lastModifiedBy>
  <cp:lastPrinted>2024-02-28T14:31:26Z</cp:lastPrinted>
  <dcterms:modified xsi:type="dcterms:W3CDTF">2024-02-28T14:37:09Z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5588B18C179CC3C5491FD46568EB31E5</vt:lpwstr>
  </property>
</Properties>
</file>