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rFonts w:hint="eastAsia"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bCs/>
          <w:color w:val="auto"/>
          <w:kern w:val="2"/>
          <w:sz w:val="44"/>
          <w:szCs w:val="44"/>
          <w:lang w:val="en-US" w:eastAsia="zh-CN" w:bidi="ar-SA"/>
        </w:rPr>
        <w:t>诚信报考承诺书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我已仔细阅读《2024年福建省晋江水务集团有限公司公开招聘工作人员公告</w:t>
      </w:r>
      <w:bookmarkStart w:id="0" w:name="_GoBack"/>
      <w:bookmarkEnd w:id="0"/>
      <w:r>
        <w:rPr>
          <w:rFonts w:hint="eastAsia" w:ascii="宋体" w:hAnsi="宋体" w:eastAsia="仿宋_GB2312" w:cs="仿宋_GB2312"/>
          <w:color w:val="000000"/>
          <w:sz w:val="32"/>
          <w:szCs w:val="32"/>
          <w:lang w:val="en-US" w:eastAsia="zh-CN"/>
        </w:rPr>
        <w:t>》的全部内容，对照自身情况，符合报考条件。我郑重承诺如下：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每个人限报一个岗位，报名成功后不得改报。”及“</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”报考人员应为自己的报考行为负责，因未认真阅读本公告相关规定而影响应聘的，后果由报考人员自负。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rPr>
      </w:pP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 xml:space="preserve">承诺人：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宋体" w:hAnsi="宋体" w:eastAsia="仿宋_GB2312" w:cs="仿宋_GB2312"/>
          <w:color w:val="000000"/>
          <w:sz w:val="32"/>
          <w:szCs w:val="32"/>
          <w:lang w:val="en-US" w:eastAsia="zh-CN"/>
        </w:rPr>
      </w:pPr>
      <w:r>
        <w:rPr>
          <w:rFonts w:hint="eastAsia" w:ascii="宋体" w:hAnsi="宋体" w:eastAsia="仿宋_GB2312" w:cs="仿宋_GB2312"/>
          <w:sz w:val="32"/>
          <w:szCs w:val="32"/>
        </w:rPr>
        <w:t>（手写签名并按手印）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ZWQ0NGFlYWE3MjU3ZmJjMmUyOWU1YjNmNjQ0NGEifQ=="/>
  </w:docVars>
  <w:rsids>
    <w:rsidRoot w:val="00000000"/>
    <w:rsid w:val="07FD6F57"/>
    <w:rsid w:val="21AE232B"/>
    <w:rsid w:val="231D02E2"/>
    <w:rsid w:val="3ABC349D"/>
    <w:rsid w:val="52AE36B4"/>
    <w:rsid w:val="61F5736C"/>
    <w:rsid w:val="6BD46B72"/>
    <w:rsid w:val="6D882CC7"/>
    <w:rsid w:val="731C5242"/>
    <w:rsid w:val="74CA6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479</Words>
  <Characters>482</Characters>
  <Lines>0</Lines>
  <Paragraphs>0</Paragraphs>
  <TotalTime>2</TotalTime>
  <ScaleCrop>false</ScaleCrop>
  <LinksUpToDate>false</LinksUpToDate>
  <CharactersWithSpaces>508</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林云春</dc:creator>
  <cp:lastModifiedBy>Mr Lu</cp:lastModifiedBy>
  <dcterms:modified xsi:type="dcterms:W3CDTF">2024-02-06T07:45:42Z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B3807FE78ACC441EA4E069BBDA9FDF43_13</vt:lpwstr>
  </property>
</Properties>
</file>