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A4" w:rsidRDefault="006100A4">
      <w:pPr>
        <w:jc w:val="center"/>
        <w:rPr>
          <w:rFonts w:ascii="宋体" w:eastAsia="宋体" w:hAnsi="宋体"/>
          <w:b/>
          <w:bCs/>
          <w:sz w:val="44"/>
          <w:szCs w:val="44"/>
        </w:rPr>
      </w:pPr>
    </w:p>
    <w:p w:rsidR="006100A4" w:rsidRDefault="005E4407">
      <w:pPr>
        <w:jc w:val="center"/>
        <w:rPr>
          <w:rFonts w:ascii="宋体" w:eastAsia="宋体" w:hAnsi="宋体"/>
          <w:b/>
          <w:bCs/>
          <w:sz w:val="44"/>
          <w:szCs w:val="44"/>
        </w:rPr>
      </w:pPr>
      <w:proofErr w:type="gramStart"/>
      <w:r>
        <w:rPr>
          <w:rFonts w:ascii="宋体" w:eastAsia="宋体" w:hAnsi="宋体" w:hint="eastAsia"/>
          <w:b/>
          <w:bCs/>
          <w:sz w:val="44"/>
          <w:szCs w:val="44"/>
        </w:rPr>
        <w:t>辽渔集团</w:t>
      </w:r>
      <w:proofErr w:type="gramEnd"/>
      <w:r>
        <w:rPr>
          <w:rFonts w:ascii="宋体" w:eastAsia="宋体" w:hAnsi="宋体" w:hint="eastAsia"/>
          <w:b/>
          <w:bCs/>
          <w:sz w:val="44"/>
          <w:szCs w:val="44"/>
        </w:rPr>
        <w:t>有限公司社会招聘公告</w:t>
      </w:r>
    </w:p>
    <w:p w:rsidR="006100A4" w:rsidRPr="008C146B" w:rsidRDefault="006100A4">
      <w:pPr>
        <w:jc w:val="center"/>
        <w:rPr>
          <w:rFonts w:ascii="宋体" w:eastAsia="宋体" w:hAnsi="宋体"/>
          <w:b/>
          <w:bCs/>
          <w:sz w:val="44"/>
          <w:szCs w:val="44"/>
        </w:rPr>
      </w:pPr>
    </w:p>
    <w:p w:rsidR="006100A4" w:rsidRDefault="005E4407">
      <w:pPr>
        <w:spacing w:line="620" w:lineRule="exact"/>
        <w:ind w:firstLineChars="200" w:firstLine="600"/>
        <w:rPr>
          <w:rFonts w:ascii="仿宋" w:eastAsia="仿宋" w:hAnsi="仿宋"/>
          <w:sz w:val="30"/>
          <w:szCs w:val="30"/>
          <w:shd w:val="clear" w:color="auto" w:fill="FFFFFF"/>
        </w:rPr>
      </w:pPr>
      <w:proofErr w:type="gramStart"/>
      <w:r>
        <w:rPr>
          <w:rFonts w:ascii="仿宋" w:eastAsia="仿宋" w:hAnsi="仿宋" w:hint="eastAsia"/>
          <w:sz w:val="30"/>
          <w:szCs w:val="30"/>
          <w:shd w:val="clear" w:color="auto" w:fill="FFFFFF"/>
        </w:rPr>
        <w:t>辽渔集团</w:t>
      </w:r>
      <w:proofErr w:type="gramEnd"/>
      <w:r>
        <w:rPr>
          <w:rFonts w:ascii="仿宋" w:eastAsia="仿宋" w:hAnsi="仿宋" w:hint="eastAsia"/>
          <w:sz w:val="30"/>
          <w:szCs w:val="30"/>
          <w:shd w:val="clear" w:color="auto" w:fill="FFFFFF"/>
        </w:rPr>
        <w:t>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r>
        <w:rPr>
          <w:rFonts w:ascii="仿宋" w:eastAsia="仿宋" w:hAnsi="仿宋" w:hint="eastAsia"/>
          <w:sz w:val="30"/>
          <w:szCs w:val="30"/>
          <w:shd w:val="clear" w:color="auto" w:fill="FFFFFF"/>
        </w:rPr>
        <w:br/>
        <w:t xml:space="preserve">    新时代新征程，</w:t>
      </w:r>
      <w:proofErr w:type="gramStart"/>
      <w:r>
        <w:rPr>
          <w:rFonts w:ascii="仿宋" w:eastAsia="仿宋" w:hAnsi="仿宋" w:hint="eastAsia"/>
          <w:sz w:val="30"/>
          <w:szCs w:val="30"/>
          <w:shd w:val="clear" w:color="auto" w:fill="FFFFFF"/>
        </w:rPr>
        <w:t>辽渔集团</w:t>
      </w:r>
      <w:proofErr w:type="gramEnd"/>
      <w:r>
        <w:rPr>
          <w:rFonts w:ascii="仿宋" w:eastAsia="仿宋" w:hAnsi="仿宋" w:hint="eastAsia"/>
          <w:sz w:val="30"/>
          <w:szCs w:val="30"/>
          <w:shd w:val="clear" w:color="auto" w:fill="FFFFFF"/>
        </w:rPr>
        <w:t>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w:t>
      </w:r>
      <w:proofErr w:type="gramStart"/>
      <w:r>
        <w:rPr>
          <w:rFonts w:ascii="仿宋" w:eastAsia="仿宋" w:hAnsi="仿宋" w:hint="eastAsia"/>
          <w:sz w:val="30"/>
          <w:szCs w:val="30"/>
          <w:shd w:val="clear" w:color="auto" w:fill="FFFFFF"/>
        </w:rPr>
        <w:t>滚运输</w:t>
      </w:r>
      <w:proofErr w:type="gramEnd"/>
      <w:r>
        <w:rPr>
          <w:rFonts w:ascii="仿宋" w:eastAsia="仿宋" w:hAnsi="仿宋" w:hint="eastAsia"/>
          <w:sz w:val="30"/>
          <w:szCs w:val="30"/>
          <w:shd w:val="clear" w:color="auto" w:fill="FFFFFF"/>
        </w:rPr>
        <w:t>企业和国家级远洋渔业基地。同时，致力把渔业产业打造为渔业文化，以“活态产</w:t>
      </w:r>
      <w:r>
        <w:rPr>
          <w:rFonts w:ascii="仿宋" w:eastAsia="仿宋" w:hAnsi="仿宋" w:hint="eastAsia"/>
          <w:sz w:val="30"/>
          <w:szCs w:val="30"/>
          <w:shd w:val="clear" w:color="auto" w:fill="FFFFFF"/>
        </w:rPr>
        <w:lastRenderedPageBreak/>
        <w:t>业+文旅”构建“产城文创”相融合新发展格局，不断擘画海洋经济高质量发展新蓝图！</w:t>
      </w:r>
    </w:p>
    <w:p w:rsidR="006100A4" w:rsidRDefault="005E4407">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rsidR="006100A4" w:rsidRDefault="005E4407">
      <w:pPr>
        <w:pStyle w:val="aa"/>
        <w:numPr>
          <w:ilvl w:val="0"/>
          <w:numId w:val="1"/>
        </w:numPr>
        <w:spacing w:line="620" w:lineRule="exact"/>
        <w:ind w:firstLineChars="0"/>
        <w:rPr>
          <w:rFonts w:ascii="仿宋" w:eastAsia="仿宋" w:hAnsi="仿宋"/>
          <w:sz w:val="30"/>
          <w:szCs w:val="30"/>
          <w:shd w:val="clear" w:color="auto" w:fill="FFFFFF"/>
        </w:rPr>
      </w:pPr>
      <w:r>
        <w:rPr>
          <w:rFonts w:ascii="仿宋" w:eastAsia="仿宋" w:hAnsi="仿宋" w:hint="eastAsia"/>
          <w:sz w:val="30"/>
          <w:szCs w:val="30"/>
          <w:shd w:val="clear" w:color="auto" w:fill="FFFFFF"/>
        </w:rPr>
        <w:t>招聘条件</w:t>
      </w:r>
    </w:p>
    <w:p w:rsidR="006100A4" w:rsidRDefault="005E4407">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1</w:t>
      </w:r>
      <w:r w:rsidR="00317FB3">
        <w:rPr>
          <w:rFonts w:ascii="仿宋" w:eastAsia="仿宋" w:hAnsi="仿宋" w:hint="eastAsia"/>
          <w:sz w:val="30"/>
          <w:szCs w:val="30"/>
          <w:shd w:val="clear" w:color="auto" w:fill="FFFFFF"/>
        </w:rPr>
        <w:t>.</w:t>
      </w:r>
      <w:r>
        <w:rPr>
          <w:rFonts w:ascii="仿宋" w:eastAsia="仿宋" w:hAnsi="仿宋" w:hint="eastAsia"/>
          <w:sz w:val="30"/>
          <w:szCs w:val="30"/>
          <w:shd w:val="clear" w:color="auto" w:fill="FFFFFF"/>
        </w:rPr>
        <w:t>遵纪守法、诚实守信，具有良好的个人品德和职业操守，无不良从业记录。</w:t>
      </w:r>
    </w:p>
    <w:p w:rsidR="006100A4" w:rsidRDefault="005E4407">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w:t>
      </w:r>
      <w:r w:rsidR="00317FB3">
        <w:rPr>
          <w:rFonts w:ascii="仿宋" w:eastAsia="仿宋" w:hAnsi="仿宋" w:hint="eastAsia"/>
          <w:sz w:val="30"/>
          <w:szCs w:val="30"/>
          <w:shd w:val="clear" w:color="auto" w:fill="FFFFFF"/>
        </w:rPr>
        <w:t>.</w:t>
      </w:r>
      <w:r>
        <w:rPr>
          <w:rFonts w:ascii="仿宋" w:eastAsia="仿宋" w:hAnsi="仿宋" w:hint="eastAsia"/>
          <w:sz w:val="30"/>
          <w:szCs w:val="30"/>
          <w:shd w:val="clear" w:color="auto" w:fill="FFFFFF"/>
        </w:rPr>
        <w:t>具有较强的学习能力和敬业精神。</w:t>
      </w:r>
    </w:p>
    <w:p w:rsidR="006100A4" w:rsidRDefault="005E4407">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3</w:t>
      </w:r>
      <w:r w:rsidR="00317FB3">
        <w:rPr>
          <w:rFonts w:ascii="仿宋" w:eastAsia="仿宋" w:hAnsi="仿宋" w:hint="eastAsia"/>
          <w:sz w:val="30"/>
          <w:szCs w:val="30"/>
          <w:shd w:val="clear" w:color="auto" w:fill="FFFFFF"/>
        </w:rPr>
        <w:t>.</w:t>
      </w:r>
      <w:r>
        <w:rPr>
          <w:rFonts w:ascii="仿宋" w:eastAsia="仿宋" w:hAnsi="仿宋" w:hint="eastAsia"/>
          <w:sz w:val="30"/>
          <w:szCs w:val="30"/>
          <w:shd w:val="clear" w:color="auto" w:fill="FFFFFF"/>
        </w:rPr>
        <w:t>符合岗位要求所具备的条件（详见附件）。</w:t>
      </w:r>
    </w:p>
    <w:p w:rsidR="006100A4" w:rsidRDefault="005E4407">
      <w:pPr>
        <w:pStyle w:val="aa"/>
        <w:numPr>
          <w:ilvl w:val="0"/>
          <w:numId w:val="1"/>
        </w:numPr>
        <w:spacing w:line="620" w:lineRule="exact"/>
        <w:ind w:firstLineChars="0"/>
        <w:rPr>
          <w:rFonts w:ascii="仿宋" w:eastAsia="仿宋" w:hAnsi="仿宋"/>
          <w:sz w:val="30"/>
          <w:szCs w:val="30"/>
          <w:shd w:val="clear" w:color="auto" w:fill="FFFFFF"/>
        </w:rPr>
      </w:pPr>
      <w:r>
        <w:rPr>
          <w:rFonts w:ascii="仿宋" w:eastAsia="仿宋" w:hAnsi="仿宋" w:hint="eastAsia"/>
          <w:sz w:val="30"/>
          <w:szCs w:val="30"/>
          <w:shd w:val="clear" w:color="auto" w:fill="FFFFFF"/>
        </w:rPr>
        <w:t>招聘岗位</w:t>
      </w:r>
    </w:p>
    <w:p w:rsidR="006100A4" w:rsidRDefault="005E4407">
      <w:pPr>
        <w:ind w:firstLineChars="200" w:firstLine="600"/>
        <w:rPr>
          <w:rFonts w:ascii="仿宋" w:eastAsia="仿宋" w:hAnsi="仿宋" w:cs="黑体"/>
          <w:sz w:val="32"/>
          <w:szCs w:val="32"/>
        </w:rPr>
      </w:pPr>
      <w:r>
        <w:rPr>
          <w:rFonts w:ascii="仿宋" w:eastAsia="仿宋" w:hAnsi="仿宋" w:hint="eastAsia"/>
          <w:sz w:val="30"/>
          <w:szCs w:val="30"/>
          <w:shd w:val="clear" w:color="auto" w:fill="FFFFFF"/>
        </w:rPr>
        <w:t>具体岗位</w:t>
      </w:r>
      <w:r w:rsidR="009C773A">
        <w:rPr>
          <w:rFonts w:ascii="仿宋" w:eastAsia="仿宋" w:hAnsi="仿宋" w:hint="eastAsia"/>
          <w:sz w:val="30"/>
          <w:szCs w:val="30"/>
          <w:shd w:val="clear" w:color="auto" w:fill="FFFFFF"/>
        </w:rPr>
        <w:t>及条件</w:t>
      </w:r>
      <w:r>
        <w:rPr>
          <w:rFonts w:ascii="仿宋" w:eastAsia="仿宋" w:hAnsi="仿宋" w:hint="eastAsia"/>
          <w:sz w:val="30"/>
          <w:szCs w:val="30"/>
          <w:shd w:val="clear" w:color="auto" w:fill="FFFFFF"/>
        </w:rPr>
        <w:t>见附件</w:t>
      </w:r>
      <w:r>
        <w:rPr>
          <w:rFonts w:ascii="仿宋" w:eastAsia="仿宋" w:hAnsi="仿宋" w:cs="黑体" w:hint="eastAsia"/>
          <w:sz w:val="32"/>
          <w:szCs w:val="32"/>
        </w:rPr>
        <w:t>。</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三、招聘程序</w:t>
      </w:r>
      <w:r>
        <w:rPr>
          <w:rFonts w:ascii="Calibri" w:eastAsia="仿宋" w:hAnsi="Calibri" w:cs="Calibri"/>
          <w:kern w:val="2"/>
          <w:sz w:val="30"/>
          <w:szCs w:val="30"/>
          <w:shd w:val="clear" w:color="auto" w:fill="FFFFFF"/>
        </w:rPr>
        <w:t> </w:t>
      </w:r>
    </w:p>
    <w:p w:rsidR="0022527F" w:rsidRDefault="00317FB3">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1.</w:t>
      </w:r>
      <w:r w:rsidR="005E4407">
        <w:rPr>
          <w:rFonts w:ascii="仿宋" w:eastAsia="仿宋" w:hAnsi="仿宋" w:cstheme="minorBidi" w:hint="eastAsia"/>
          <w:kern w:val="2"/>
          <w:sz w:val="30"/>
          <w:szCs w:val="30"/>
          <w:shd w:val="clear" w:color="auto" w:fill="FFFFFF"/>
        </w:rPr>
        <w:t>报名方式：</w:t>
      </w:r>
      <w:r w:rsidR="0022527F">
        <w:rPr>
          <w:rFonts w:ascii="仿宋" w:eastAsia="仿宋" w:hAnsi="仿宋" w:cstheme="minorBidi" w:hint="eastAsia"/>
          <w:kern w:val="2"/>
          <w:sz w:val="30"/>
          <w:szCs w:val="30"/>
          <w:shd w:val="clear" w:color="auto" w:fill="FFFFFF"/>
        </w:rPr>
        <w:t>现场报名或将报名简历发送至本公告中指定电子邮箱，</w:t>
      </w:r>
      <w:r w:rsidR="005E4407">
        <w:rPr>
          <w:rFonts w:ascii="仿宋" w:eastAsia="仿宋" w:hAnsi="仿宋" w:cstheme="minorBidi" w:hint="eastAsia"/>
          <w:kern w:val="2"/>
          <w:sz w:val="30"/>
          <w:szCs w:val="30"/>
          <w:shd w:val="clear" w:color="auto" w:fill="FFFFFF"/>
        </w:rPr>
        <w:t>截止时间：202</w:t>
      </w:r>
      <w:r w:rsidR="00BE40E5">
        <w:rPr>
          <w:rFonts w:ascii="仿宋" w:eastAsia="仿宋" w:hAnsi="仿宋" w:cstheme="minorBidi" w:hint="eastAsia"/>
          <w:kern w:val="2"/>
          <w:sz w:val="30"/>
          <w:szCs w:val="30"/>
          <w:shd w:val="clear" w:color="auto" w:fill="FFFFFF"/>
        </w:rPr>
        <w:t>4</w:t>
      </w:r>
      <w:r w:rsidR="005E4407">
        <w:rPr>
          <w:rFonts w:ascii="仿宋" w:eastAsia="仿宋" w:hAnsi="仿宋" w:cstheme="minorBidi" w:hint="eastAsia"/>
          <w:kern w:val="2"/>
          <w:sz w:val="30"/>
          <w:szCs w:val="30"/>
          <w:shd w:val="clear" w:color="auto" w:fill="FFFFFF"/>
        </w:rPr>
        <w:t>年</w:t>
      </w:r>
      <w:r w:rsidR="008C146B">
        <w:rPr>
          <w:rFonts w:ascii="仿宋" w:eastAsia="仿宋" w:hAnsi="仿宋" w:cstheme="minorBidi" w:hint="eastAsia"/>
          <w:kern w:val="2"/>
          <w:sz w:val="30"/>
          <w:szCs w:val="30"/>
          <w:shd w:val="clear" w:color="auto" w:fill="FFFFFF"/>
        </w:rPr>
        <w:t>3</w:t>
      </w:r>
      <w:r w:rsidR="005E4407">
        <w:rPr>
          <w:rFonts w:ascii="仿宋" w:eastAsia="仿宋" w:hAnsi="仿宋" w:cstheme="minorBidi" w:hint="eastAsia"/>
          <w:kern w:val="2"/>
          <w:sz w:val="30"/>
          <w:szCs w:val="30"/>
          <w:shd w:val="clear" w:color="auto" w:fill="FFFFFF"/>
        </w:rPr>
        <w:t>月</w:t>
      </w:r>
      <w:r w:rsidR="008C146B">
        <w:rPr>
          <w:rFonts w:ascii="仿宋" w:eastAsia="仿宋" w:hAnsi="仿宋" w:cstheme="minorBidi" w:hint="eastAsia"/>
          <w:kern w:val="2"/>
          <w:sz w:val="30"/>
          <w:szCs w:val="30"/>
          <w:shd w:val="clear" w:color="auto" w:fill="FFFFFF"/>
        </w:rPr>
        <w:t>19</w:t>
      </w:r>
      <w:r w:rsidR="0022527F">
        <w:rPr>
          <w:rFonts w:ascii="仿宋" w:eastAsia="仿宋" w:hAnsi="仿宋" w:cstheme="minorBidi" w:hint="eastAsia"/>
          <w:kern w:val="2"/>
          <w:sz w:val="30"/>
          <w:szCs w:val="30"/>
          <w:shd w:val="clear" w:color="auto" w:fill="FFFFFF"/>
        </w:rPr>
        <w:t>日。</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邮箱：liaoyuzhaopin@163.com</w:t>
      </w:r>
      <w:r>
        <w:rPr>
          <w:rFonts w:ascii="仿宋" w:eastAsia="仿宋" w:hAnsi="仿宋" w:cstheme="minorBidi"/>
          <w:kern w:val="2"/>
          <w:sz w:val="30"/>
          <w:szCs w:val="30"/>
          <w:shd w:val="clear" w:color="auto" w:fill="FFFFFF"/>
        </w:rPr>
        <w:t xml:space="preserve">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2.资格审查</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lastRenderedPageBreak/>
        <w:t>3.面试</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由用人单位组织实施，并根据面试结果择优确定考察人选。</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4.考察</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重点对应聘者思想政治表现、道德品质、业务能力、工作实绩等情况进行考察。考察中发现有不符合聘用条件的，取消应聘资格。</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5.体检</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按照招聘计划1:1的比例确定参加体检人员，在大连市二级甲等以上医院进行。体检合格者，确定为拟聘人员。</w:t>
      </w:r>
      <w:r>
        <w:rPr>
          <w:rFonts w:ascii="仿宋" w:eastAsia="仿宋" w:hAnsi="仿宋" w:cstheme="minorBid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6.公示与聘用</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四、其他要求</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1.在公开招聘期间，应聘者如不按规定时间参加资格审查、面试、体检、办理相关手续等，视为自行放弃。</w:t>
      </w:r>
      <w:r>
        <w:rPr>
          <w:rFonts w:ascii="Calibri" w:eastAsia="仿宋" w:hAnsi="Calibri" w:cs="Calibri"/>
          <w:kern w:val="2"/>
          <w:sz w:val="30"/>
          <w:szCs w:val="30"/>
          <w:shd w:val="clear" w:color="auto" w:fill="FFFFFF"/>
        </w:rPr>
        <w:t> </w:t>
      </w:r>
    </w:p>
    <w:p w:rsidR="006100A4" w:rsidRDefault="005E4407">
      <w:pPr>
        <w:pStyle w:val="a7"/>
        <w:spacing w:before="0" w:beforeAutospacing="0" w:after="0" w:afterAutospacing="0" w:line="620" w:lineRule="exact"/>
        <w:ind w:firstLineChars="200" w:firstLine="600"/>
        <w:textAlignment w:val="baseline"/>
        <w:rPr>
          <w:rFonts w:ascii="Calibri" w:eastAsia="仿宋" w:hAnsi="Calibri" w:cs="Calibri"/>
          <w:kern w:val="2"/>
          <w:sz w:val="30"/>
          <w:szCs w:val="30"/>
          <w:shd w:val="clear" w:color="auto" w:fill="FFFFFF"/>
        </w:rPr>
      </w:pPr>
      <w:r>
        <w:rPr>
          <w:rFonts w:ascii="仿宋" w:eastAsia="仿宋" w:hAnsi="仿宋" w:cstheme="minorBidi" w:hint="eastAsia"/>
          <w:kern w:val="2"/>
          <w:sz w:val="30"/>
          <w:szCs w:val="30"/>
          <w:shd w:val="clear" w:color="auto" w:fill="FFFFFF"/>
        </w:rPr>
        <w:t>2.应聘者报名至录取期间，应确保报名时所填报所有通讯工具畅通，以便有关单位联络，因所留通讯方式不畅所致后果自负。</w:t>
      </w:r>
      <w:r>
        <w:rPr>
          <w:rFonts w:ascii="Calibri" w:eastAsia="仿宋" w:hAnsi="Calibri" w:cs="Calibri"/>
          <w:kern w:val="2"/>
          <w:sz w:val="30"/>
          <w:szCs w:val="30"/>
          <w:shd w:val="clear" w:color="auto" w:fill="FFFFFF"/>
        </w:rPr>
        <w:t> </w:t>
      </w:r>
    </w:p>
    <w:p w:rsidR="006100A4" w:rsidRDefault="005E4407">
      <w:pPr>
        <w:spacing w:line="620" w:lineRule="exact"/>
        <w:ind w:firstLineChars="1400" w:firstLine="4200"/>
        <w:rPr>
          <w:rFonts w:ascii="仿宋" w:eastAsia="仿宋" w:hAnsi="仿宋"/>
          <w:sz w:val="30"/>
          <w:szCs w:val="30"/>
        </w:rPr>
        <w:sectPr w:rsidR="006100A4">
          <w:headerReference w:type="default" r:id="rId9"/>
          <w:footerReference w:type="default" r:id="rId10"/>
          <w:pgSz w:w="11906" w:h="16838"/>
          <w:pgMar w:top="1440" w:right="1800" w:bottom="1440" w:left="1800" w:header="851" w:footer="992" w:gutter="0"/>
          <w:cols w:space="425"/>
          <w:docGrid w:type="lines" w:linePitch="312"/>
        </w:sectPr>
      </w:pPr>
      <w:proofErr w:type="gramStart"/>
      <w:r>
        <w:rPr>
          <w:rFonts w:ascii="仿宋" w:eastAsia="仿宋" w:hAnsi="仿宋" w:hint="eastAsia"/>
          <w:sz w:val="30"/>
          <w:szCs w:val="30"/>
        </w:rPr>
        <w:t>辽渔集团</w:t>
      </w:r>
      <w:proofErr w:type="gramEnd"/>
      <w:r>
        <w:rPr>
          <w:rFonts w:ascii="仿宋" w:eastAsia="仿宋" w:hAnsi="仿宋" w:hint="eastAsia"/>
          <w:sz w:val="30"/>
          <w:szCs w:val="30"/>
        </w:rPr>
        <w:t>有限公司</w:t>
      </w:r>
    </w:p>
    <w:p w:rsidR="00BB768C" w:rsidRDefault="00BB768C" w:rsidP="007960F5">
      <w:pPr>
        <w:jc w:val="center"/>
        <w:rPr>
          <w:rFonts w:ascii="黑体" w:eastAsia="黑体" w:hAnsi="黑体"/>
          <w:sz w:val="44"/>
          <w:szCs w:val="44"/>
        </w:rPr>
      </w:pPr>
    </w:p>
    <w:p w:rsidR="006100A4" w:rsidRDefault="005E4407" w:rsidP="007960F5">
      <w:pPr>
        <w:jc w:val="center"/>
        <w:rPr>
          <w:rFonts w:ascii="黑体" w:eastAsia="黑体" w:hAnsi="黑体"/>
          <w:sz w:val="44"/>
          <w:szCs w:val="44"/>
        </w:rPr>
      </w:pPr>
      <w:proofErr w:type="gramStart"/>
      <w:r>
        <w:rPr>
          <w:rFonts w:ascii="黑体" w:eastAsia="黑体" w:hAnsi="黑体" w:hint="eastAsia"/>
          <w:sz w:val="44"/>
          <w:szCs w:val="44"/>
        </w:rPr>
        <w:t>辽渔集团</w:t>
      </w:r>
      <w:proofErr w:type="gramEnd"/>
      <w:r>
        <w:rPr>
          <w:rFonts w:ascii="黑体" w:eastAsia="黑体" w:hAnsi="黑体" w:hint="eastAsia"/>
          <w:sz w:val="44"/>
          <w:szCs w:val="44"/>
        </w:rPr>
        <w:t>招聘</w:t>
      </w:r>
      <w:r w:rsidR="00DE2991">
        <w:rPr>
          <w:rFonts w:ascii="黑体" w:eastAsia="黑体" w:hAnsi="黑体" w:hint="eastAsia"/>
          <w:sz w:val="44"/>
          <w:szCs w:val="44"/>
        </w:rPr>
        <w:t>岗</w:t>
      </w:r>
      <w:r>
        <w:rPr>
          <w:rFonts w:ascii="黑体" w:eastAsia="黑体" w:hAnsi="黑体" w:hint="eastAsia"/>
          <w:sz w:val="44"/>
          <w:szCs w:val="44"/>
        </w:rPr>
        <w:t>位表</w:t>
      </w:r>
    </w:p>
    <w:p w:rsidR="00500467" w:rsidRPr="00500467" w:rsidRDefault="00500467" w:rsidP="00500467">
      <w:pPr>
        <w:jc w:val="right"/>
        <w:rPr>
          <w:rFonts w:ascii="黑体" w:eastAsia="黑体" w:hAnsi="黑体"/>
          <w:sz w:val="20"/>
          <w:szCs w:val="20"/>
        </w:rPr>
      </w:pPr>
      <w:r>
        <w:rPr>
          <w:rFonts w:ascii="黑体" w:eastAsia="黑体" w:hAnsi="黑体" w:hint="eastAsia"/>
          <w:sz w:val="20"/>
          <w:szCs w:val="20"/>
        </w:rPr>
        <w:t xml:space="preserve">  </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14"/>
        <w:gridCol w:w="1568"/>
        <w:gridCol w:w="789"/>
        <w:gridCol w:w="3554"/>
        <w:gridCol w:w="3518"/>
        <w:gridCol w:w="2694"/>
      </w:tblGrid>
      <w:tr w:rsidR="00500467" w:rsidRPr="005A7E2C" w:rsidTr="00500467">
        <w:trPr>
          <w:trHeight w:val="722"/>
          <w:tblHeader/>
          <w:jc w:val="center"/>
        </w:trPr>
        <w:tc>
          <w:tcPr>
            <w:tcW w:w="618" w:type="dxa"/>
            <w:shd w:val="clear" w:color="auto" w:fill="auto"/>
            <w:vAlign w:val="center"/>
          </w:tcPr>
          <w:p w:rsidR="006100A4" w:rsidRPr="005A7E2C" w:rsidRDefault="005E4407">
            <w:pPr>
              <w:widowControl/>
              <w:jc w:val="center"/>
              <w:rPr>
                <w:rFonts w:asciiTheme="minorEastAsia" w:hAnsiTheme="minorEastAsia" w:cs="宋体"/>
                <w:b/>
                <w:bCs/>
                <w:kern w:val="0"/>
                <w:sz w:val="22"/>
              </w:rPr>
            </w:pPr>
            <w:r w:rsidRPr="005A7E2C">
              <w:rPr>
                <w:rFonts w:asciiTheme="minorEastAsia" w:hAnsiTheme="minorEastAsia" w:cs="宋体" w:hint="eastAsia"/>
                <w:b/>
                <w:bCs/>
                <w:kern w:val="0"/>
                <w:sz w:val="22"/>
              </w:rPr>
              <w:t>序号</w:t>
            </w:r>
          </w:p>
        </w:tc>
        <w:tc>
          <w:tcPr>
            <w:tcW w:w="1214" w:type="dxa"/>
            <w:shd w:val="clear" w:color="auto" w:fill="auto"/>
            <w:vAlign w:val="center"/>
          </w:tcPr>
          <w:p w:rsidR="006100A4" w:rsidRPr="005A7E2C" w:rsidRDefault="005E4407">
            <w:pPr>
              <w:widowControl/>
              <w:jc w:val="center"/>
              <w:rPr>
                <w:rFonts w:asciiTheme="minorEastAsia" w:hAnsiTheme="minorEastAsia" w:cs="宋体"/>
                <w:b/>
                <w:bCs/>
                <w:kern w:val="0"/>
                <w:sz w:val="22"/>
              </w:rPr>
            </w:pPr>
            <w:r w:rsidRPr="005A7E2C">
              <w:rPr>
                <w:rFonts w:asciiTheme="minorEastAsia" w:hAnsiTheme="minorEastAsia" w:cs="宋体" w:hint="eastAsia"/>
                <w:b/>
                <w:bCs/>
                <w:kern w:val="0"/>
                <w:sz w:val="22"/>
              </w:rPr>
              <w:t>用人单位</w:t>
            </w:r>
          </w:p>
        </w:tc>
        <w:tc>
          <w:tcPr>
            <w:tcW w:w="1568" w:type="dxa"/>
            <w:shd w:val="clear" w:color="auto" w:fill="auto"/>
            <w:vAlign w:val="center"/>
          </w:tcPr>
          <w:p w:rsidR="006100A4" w:rsidRPr="005A7E2C" w:rsidRDefault="005E4407" w:rsidP="009A70EB">
            <w:pPr>
              <w:widowControl/>
              <w:jc w:val="center"/>
              <w:rPr>
                <w:rFonts w:asciiTheme="minorEastAsia" w:hAnsiTheme="minorEastAsia" w:cs="宋体"/>
                <w:b/>
                <w:bCs/>
                <w:kern w:val="0"/>
                <w:sz w:val="22"/>
              </w:rPr>
            </w:pPr>
            <w:r w:rsidRPr="005A7E2C">
              <w:rPr>
                <w:rFonts w:asciiTheme="minorEastAsia" w:hAnsiTheme="minorEastAsia" w:cs="宋体" w:hint="eastAsia"/>
                <w:b/>
                <w:bCs/>
                <w:kern w:val="0"/>
                <w:sz w:val="22"/>
              </w:rPr>
              <w:t>招聘</w:t>
            </w:r>
            <w:r w:rsidR="009A70EB">
              <w:rPr>
                <w:rFonts w:asciiTheme="minorEastAsia" w:hAnsiTheme="minorEastAsia" w:cs="宋体" w:hint="eastAsia"/>
                <w:b/>
                <w:bCs/>
                <w:kern w:val="0"/>
                <w:sz w:val="22"/>
              </w:rPr>
              <w:t>岗位</w:t>
            </w:r>
          </w:p>
        </w:tc>
        <w:tc>
          <w:tcPr>
            <w:tcW w:w="789" w:type="dxa"/>
            <w:shd w:val="clear" w:color="auto" w:fill="auto"/>
            <w:vAlign w:val="center"/>
          </w:tcPr>
          <w:p w:rsidR="006100A4" w:rsidRPr="005A7E2C" w:rsidRDefault="005E4407">
            <w:pPr>
              <w:widowControl/>
              <w:jc w:val="center"/>
              <w:rPr>
                <w:rFonts w:asciiTheme="minorEastAsia" w:hAnsiTheme="minorEastAsia" w:cs="Arial"/>
                <w:b/>
                <w:bCs/>
                <w:kern w:val="0"/>
                <w:sz w:val="22"/>
              </w:rPr>
            </w:pPr>
            <w:r w:rsidRPr="005A7E2C">
              <w:rPr>
                <w:rFonts w:asciiTheme="minorEastAsia" w:hAnsiTheme="minorEastAsia" w:cs="Arial"/>
                <w:b/>
                <w:bCs/>
                <w:kern w:val="0"/>
                <w:sz w:val="22"/>
              </w:rPr>
              <w:t>需求人数</w:t>
            </w:r>
          </w:p>
        </w:tc>
        <w:tc>
          <w:tcPr>
            <w:tcW w:w="3554" w:type="dxa"/>
            <w:shd w:val="clear" w:color="auto" w:fill="auto"/>
            <w:vAlign w:val="center"/>
          </w:tcPr>
          <w:p w:rsidR="006100A4" w:rsidRPr="005A7E2C" w:rsidRDefault="005E4407">
            <w:pPr>
              <w:widowControl/>
              <w:jc w:val="center"/>
              <w:rPr>
                <w:rFonts w:asciiTheme="minorEastAsia" w:hAnsiTheme="minorEastAsia" w:cs="宋体"/>
                <w:b/>
                <w:bCs/>
                <w:kern w:val="0"/>
                <w:sz w:val="22"/>
              </w:rPr>
            </w:pPr>
            <w:r w:rsidRPr="005A7E2C">
              <w:rPr>
                <w:rFonts w:asciiTheme="minorEastAsia" w:hAnsiTheme="minorEastAsia" w:cs="宋体" w:hint="eastAsia"/>
                <w:b/>
                <w:bCs/>
                <w:kern w:val="0"/>
                <w:sz w:val="22"/>
              </w:rPr>
              <w:t>所需具备条件</w:t>
            </w:r>
          </w:p>
        </w:tc>
        <w:tc>
          <w:tcPr>
            <w:tcW w:w="3518" w:type="dxa"/>
            <w:shd w:val="clear" w:color="auto" w:fill="auto"/>
            <w:vAlign w:val="center"/>
          </w:tcPr>
          <w:p w:rsidR="006100A4" w:rsidRPr="005A7E2C" w:rsidRDefault="005E4407">
            <w:pPr>
              <w:widowControl/>
              <w:jc w:val="center"/>
              <w:rPr>
                <w:rFonts w:asciiTheme="minorEastAsia" w:hAnsiTheme="minorEastAsia" w:cs="Arial"/>
                <w:b/>
                <w:bCs/>
                <w:kern w:val="0"/>
                <w:sz w:val="22"/>
              </w:rPr>
            </w:pPr>
            <w:r w:rsidRPr="005A7E2C">
              <w:rPr>
                <w:rFonts w:asciiTheme="minorEastAsia" w:hAnsiTheme="minorEastAsia" w:cs="Arial"/>
                <w:b/>
                <w:bCs/>
                <w:kern w:val="0"/>
                <w:sz w:val="22"/>
              </w:rPr>
              <w:t>主要职责</w:t>
            </w:r>
          </w:p>
        </w:tc>
        <w:tc>
          <w:tcPr>
            <w:tcW w:w="2694" w:type="dxa"/>
            <w:vAlign w:val="center"/>
          </w:tcPr>
          <w:p w:rsidR="006100A4" w:rsidRDefault="005E4407" w:rsidP="003813D2">
            <w:pPr>
              <w:widowControl/>
              <w:jc w:val="center"/>
              <w:rPr>
                <w:rFonts w:asciiTheme="minorEastAsia" w:hAnsiTheme="minorEastAsia" w:cs="Arial"/>
                <w:b/>
                <w:bCs/>
                <w:kern w:val="0"/>
                <w:sz w:val="22"/>
              </w:rPr>
            </w:pPr>
            <w:r w:rsidRPr="005A7E2C">
              <w:rPr>
                <w:rFonts w:asciiTheme="minorEastAsia" w:hAnsiTheme="minorEastAsia" w:cs="Arial" w:hint="eastAsia"/>
                <w:b/>
                <w:bCs/>
                <w:kern w:val="0"/>
                <w:sz w:val="22"/>
              </w:rPr>
              <w:t>年</w:t>
            </w:r>
            <w:r w:rsidR="003813D2">
              <w:rPr>
                <w:rFonts w:asciiTheme="minorEastAsia" w:hAnsiTheme="minorEastAsia" w:cs="Arial" w:hint="eastAsia"/>
                <w:b/>
                <w:bCs/>
                <w:kern w:val="0"/>
                <w:sz w:val="22"/>
              </w:rPr>
              <w:t>收入</w:t>
            </w:r>
          </w:p>
          <w:p w:rsidR="00500467" w:rsidRPr="005A7E2C" w:rsidRDefault="00500467" w:rsidP="00500467">
            <w:pPr>
              <w:widowControl/>
              <w:jc w:val="center"/>
              <w:rPr>
                <w:rFonts w:asciiTheme="minorEastAsia" w:hAnsiTheme="minorEastAsia" w:cs="Arial"/>
                <w:b/>
                <w:bCs/>
                <w:kern w:val="0"/>
                <w:sz w:val="22"/>
              </w:rPr>
            </w:pPr>
            <w:r>
              <w:rPr>
                <w:rFonts w:asciiTheme="minorEastAsia" w:hAnsiTheme="minorEastAsia" w:cs="Arial" w:hint="eastAsia"/>
                <w:b/>
                <w:bCs/>
                <w:kern w:val="0"/>
                <w:sz w:val="22"/>
              </w:rPr>
              <w:t>（基本年薪+绩效年薪）</w:t>
            </w:r>
          </w:p>
        </w:tc>
      </w:tr>
      <w:tr w:rsidR="0022527F" w:rsidRPr="005A7E2C" w:rsidTr="00837091">
        <w:trPr>
          <w:trHeight w:val="1487"/>
          <w:jc w:val="center"/>
        </w:trPr>
        <w:tc>
          <w:tcPr>
            <w:tcW w:w="618" w:type="dxa"/>
            <w:tcBorders>
              <w:top w:val="single" w:sz="4" w:space="0" w:color="auto"/>
              <w:bottom w:val="single" w:sz="4" w:space="0" w:color="auto"/>
            </w:tcBorders>
            <w:shd w:val="clear" w:color="auto" w:fill="auto"/>
            <w:vAlign w:val="center"/>
          </w:tcPr>
          <w:p w:rsidR="0022527F" w:rsidRPr="005A7E2C" w:rsidRDefault="0022527F" w:rsidP="00DC3775">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214" w:type="dxa"/>
            <w:tcBorders>
              <w:bottom w:val="single" w:sz="4" w:space="0" w:color="auto"/>
            </w:tcBorders>
            <w:vAlign w:val="center"/>
          </w:tcPr>
          <w:p w:rsidR="0022527F" w:rsidRPr="0022527F" w:rsidRDefault="0022527F" w:rsidP="007960F5">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冷藏分公司</w:t>
            </w:r>
          </w:p>
        </w:tc>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rsidR="0022527F" w:rsidRPr="0022527F" w:rsidRDefault="0022527F" w:rsidP="007960F5">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市场部部长</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22527F" w:rsidRPr="0022527F" w:rsidRDefault="0022527F" w:rsidP="007960F5">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1</w:t>
            </w:r>
          </w:p>
        </w:tc>
        <w:tc>
          <w:tcPr>
            <w:tcW w:w="3554" w:type="dxa"/>
            <w:tcBorders>
              <w:top w:val="single" w:sz="4" w:space="0" w:color="auto"/>
              <w:bottom w:val="single" w:sz="4" w:space="0" w:color="auto"/>
            </w:tcBorders>
            <w:shd w:val="clear" w:color="auto" w:fill="auto"/>
            <w:vAlign w:val="center"/>
          </w:tcPr>
          <w:p w:rsidR="0022527F" w:rsidRPr="0022527F" w:rsidRDefault="0022527F" w:rsidP="008C146B">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大专及以上学历，4</w:t>
            </w:r>
            <w:r w:rsidR="00D44E49">
              <w:rPr>
                <w:rFonts w:asciiTheme="minorEastAsia" w:hAnsiTheme="minorEastAsia" w:cs="等线" w:hint="eastAsia"/>
                <w:color w:val="000000"/>
                <w:kern w:val="0"/>
                <w:sz w:val="22"/>
                <w:lang w:bidi="ar"/>
              </w:rPr>
              <w:t>5</w:t>
            </w:r>
            <w:r w:rsidR="008C146B">
              <w:rPr>
                <w:rFonts w:asciiTheme="minorEastAsia" w:hAnsiTheme="minorEastAsia" w:cs="等线" w:hint="eastAsia"/>
                <w:color w:val="000000"/>
                <w:kern w:val="0"/>
                <w:sz w:val="22"/>
                <w:lang w:bidi="ar"/>
              </w:rPr>
              <w:t>周岁以下</w:t>
            </w:r>
            <w:r w:rsidR="008C146B" w:rsidRPr="0022527F">
              <w:rPr>
                <w:rFonts w:asciiTheme="minorEastAsia" w:hAnsiTheme="minorEastAsia" w:cs="等线"/>
                <w:color w:val="000000"/>
                <w:kern w:val="0"/>
                <w:sz w:val="22"/>
                <w:lang w:bidi="ar"/>
              </w:rPr>
              <w:t xml:space="preserve"> </w:t>
            </w:r>
          </w:p>
        </w:tc>
        <w:tc>
          <w:tcPr>
            <w:tcW w:w="3518" w:type="dxa"/>
            <w:tcBorders>
              <w:top w:val="single" w:sz="4" w:space="0" w:color="auto"/>
              <w:left w:val="single" w:sz="4" w:space="0" w:color="auto"/>
              <w:bottom w:val="single" w:sz="4" w:space="0" w:color="auto"/>
              <w:right w:val="single" w:sz="4" w:space="0" w:color="auto"/>
            </w:tcBorders>
            <w:shd w:val="clear" w:color="000000" w:fill="FFFFFF"/>
            <w:vAlign w:val="center"/>
          </w:tcPr>
          <w:p w:rsidR="0022527F" w:rsidRPr="0022527F" w:rsidRDefault="0022527F" w:rsidP="007960F5">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按照公司有关规定，完成市场开发任务，完成国内外客户的关系拓展及维护，完成本部门的分管工作及公司交办的临时工作</w:t>
            </w:r>
            <w:bookmarkStart w:id="0" w:name="_GoBack"/>
            <w:bookmarkEnd w:id="0"/>
          </w:p>
        </w:tc>
        <w:tc>
          <w:tcPr>
            <w:tcW w:w="2694" w:type="dxa"/>
            <w:tcBorders>
              <w:top w:val="single" w:sz="4" w:space="0" w:color="auto"/>
              <w:left w:val="single" w:sz="4" w:space="0" w:color="auto"/>
              <w:bottom w:val="single" w:sz="4" w:space="0" w:color="auto"/>
              <w:right w:val="single" w:sz="4" w:space="0" w:color="auto"/>
            </w:tcBorders>
            <w:vAlign w:val="center"/>
          </w:tcPr>
          <w:p w:rsidR="0022527F" w:rsidRPr="0022527F" w:rsidRDefault="0022527F" w:rsidP="007960F5">
            <w:pPr>
              <w:widowControl/>
              <w:jc w:val="center"/>
              <w:textAlignment w:val="center"/>
              <w:rPr>
                <w:rFonts w:asciiTheme="minorEastAsia" w:hAnsiTheme="minorEastAsia" w:cs="等线"/>
                <w:color w:val="000000"/>
                <w:kern w:val="0"/>
                <w:sz w:val="22"/>
                <w:lang w:bidi="ar"/>
              </w:rPr>
            </w:pPr>
            <w:r w:rsidRPr="0022527F">
              <w:rPr>
                <w:rFonts w:asciiTheme="minorEastAsia" w:hAnsiTheme="minorEastAsia" w:cs="等线" w:hint="eastAsia"/>
                <w:color w:val="000000"/>
                <w:kern w:val="0"/>
                <w:sz w:val="22"/>
                <w:lang w:bidi="ar"/>
              </w:rPr>
              <w:t>实行试用期制度，试用期6个月</w:t>
            </w:r>
            <w:r w:rsidRPr="0022527F">
              <w:rPr>
                <w:rFonts w:asciiTheme="minorEastAsia" w:hAnsiTheme="minorEastAsia" w:cs="等线"/>
                <w:color w:val="000000"/>
                <w:kern w:val="0"/>
                <w:sz w:val="22"/>
                <w:lang w:bidi="ar"/>
              </w:rPr>
              <w:t>按销售完成情况和考核情况</w:t>
            </w:r>
            <w:r w:rsidRPr="0022527F">
              <w:rPr>
                <w:rFonts w:asciiTheme="minorEastAsia" w:hAnsiTheme="minorEastAsia" w:cs="等线" w:hint="eastAsia"/>
                <w:color w:val="000000"/>
                <w:kern w:val="0"/>
                <w:sz w:val="22"/>
                <w:lang w:bidi="ar"/>
              </w:rPr>
              <w:t>，</w:t>
            </w:r>
            <w:r w:rsidRPr="0022527F">
              <w:rPr>
                <w:rFonts w:asciiTheme="minorEastAsia" w:hAnsiTheme="minorEastAsia" w:cs="等线"/>
                <w:color w:val="000000"/>
                <w:kern w:val="0"/>
                <w:sz w:val="22"/>
                <w:lang w:bidi="ar"/>
              </w:rPr>
              <w:t>依据公司薪酬体系确定月度</w:t>
            </w:r>
            <w:r w:rsidRPr="0022527F">
              <w:rPr>
                <w:rFonts w:asciiTheme="minorEastAsia" w:hAnsiTheme="minorEastAsia" w:cs="等线" w:hint="eastAsia"/>
                <w:color w:val="000000"/>
                <w:kern w:val="0"/>
                <w:sz w:val="22"/>
                <w:lang w:bidi="ar"/>
              </w:rPr>
              <w:t>、</w:t>
            </w:r>
            <w:r w:rsidRPr="0022527F">
              <w:rPr>
                <w:rFonts w:asciiTheme="minorEastAsia" w:hAnsiTheme="minorEastAsia" w:cs="等线"/>
                <w:color w:val="000000"/>
                <w:kern w:val="0"/>
                <w:sz w:val="22"/>
                <w:lang w:bidi="ar"/>
              </w:rPr>
              <w:t>季度</w:t>
            </w:r>
            <w:r w:rsidRPr="0022527F">
              <w:rPr>
                <w:rFonts w:asciiTheme="minorEastAsia" w:hAnsiTheme="minorEastAsia" w:cs="等线" w:hint="eastAsia"/>
                <w:color w:val="000000"/>
                <w:kern w:val="0"/>
                <w:sz w:val="22"/>
                <w:lang w:bidi="ar"/>
              </w:rPr>
              <w:t>、</w:t>
            </w:r>
            <w:r w:rsidRPr="0022527F">
              <w:rPr>
                <w:rFonts w:asciiTheme="minorEastAsia" w:hAnsiTheme="minorEastAsia" w:cs="等线"/>
                <w:color w:val="000000"/>
                <w:kern w:val="0"/>
                <w:sz w:val="22"/>
                <w:lang w:bidi="ar"/>
              </w:rPr>
              <w:t>年度绩效工资</w:t>
            </w:r>
            <w:r w:rsidRPr="0022527F">
              <w:rPr>
                <w:rFonts w:asciiTheme="minorEastAsia" w:hAnsiTheme="minorEastAsia" w:cs="等线" w:hint="eastAsia"/>
                <w:color w:val="000000"/>
                <w:kern w:val="0"/>
                <w:sz w:val="22"/>
                <w:lang w:bidi="ar"/>
              </w:rPr>
              <w:t>，</w:t>
            </w:r>
            <w:r>
              <w:rPr>
                <w:rFonts w:asciiTheme="minorEastAsia" w:hAnsiTheme="minorEastAsia" w:cs="等线" w:hint="eastAsia"/>
                <w:color w:val="000000"/>
                <w:kern w:val="0"/>
                <w:sz w:val="22"/>
                <w:lang w:bidi="ar"/>
              </w:rPr>
              <w:t>年收入</w:t>
            </w:r>
            <w:r w:rsidRPr="0022527F">
              <w:rPr>
                <w:rFonts w:asciiTheme="minorEastAsia" w:hAnsiTheme="minorEastAsia" w:cs="等线" w:hint="eastAsia"/>
                <w:color w:val="000000"/>
                <w:kern w:val="0"/>
                <w:sz w:val="22"/>
                <w:lang w:bidi="ar"/>
              </w:rPr>
              <w:t>10-30万</w:t>
            </w:r>
            <w:r>
              <w:rPr>
                <w:rFonts w:asciiTheme="minorEastAsia" w:hAnsiTheme="minorEastAsia" w:cs="等线" w:hint="eastAsia"/>
                <w:color w:val="000000"/>
                <w:kern w:val="0"/>
                <w:sz w:val="22"/>
                <w:lang w:bidi="ar"/>
              </w:rPr>
              <w:t>元</w:t>
            </w:r>
          </w:p>
        </w:tc>
      </w:tr>
    </w:tbl>
    <w:p w:rsidR="006100A4" w:rsidRDefault="006100A4">
      <w:pPr>
        <w:rPr>
          <w:sz w:val="32"/>
          <w:szCs w:val="32"/>
        </w:rPr>
        <w:sectPr w:rsidR="006100A4" w:rsidSect="00500467">
          <w:footerReference w:type="default" r:id="rId11"/>
          <w:pgSz w:w="16838" w:h="11906" w:orient="landscape" w:code="9"/>
          <w:pgMar w:top="1021" w:right="1440" w:bottom="1021" w:left="1440" w:header="851" w:footer="992" w:gutter="0"/>
          <w:cols w:space="425"/>
          <w:docGrid w:linePitch="312"/>
        </w:sectPr>
      </w:pPr>
    </w:p>
    <w:p w:rsidR="006100A4" w:rsidRDefault="006100A4">
      <w:pPr>
        <w:rPr>
          <w:sz w:val="32"/>
          <w:szCs w:val="32"/>
        </w:rPr>
        <w:sectPr w:rsidR="006100A4" w:rsidSect="00500467">
          <w:type w:val="continuous"/>
          <w:pgSz w:w="16838" w:h="11906" w:orient="landscape"/>
          <w:pgMar w:top="1021" w:right="1440" w:bottom="1021" w:left="1440" w:header="851" w:footer="992" w:gutter="0"/>
          <w:cols w:space="425"/>
          <w:docGrid w:linePitch="312"/>
        </w:sectPr>
      </w:pPr>
    </w:p>
    <w:p w:rsidR="006100A4" w:rsidRDefault="006100A4">
      <w:pPr>
        <w:jc w:val="center"/>
        <w:rPr>
          <w:rFonts w:ascii="黑体" w:eastAsia="黑体" w:hAnsi="黑体"/>
          <w:sz w:val="44"/>
          <w:szCs w:val="44"/>
        </w:rPr>
      </w:pPr>
    </w:p>
    <w:sectPr w:rsidR="006100A4" w:rsidSect="00500467">
      <w:footerReference w:type="default" r:id="rId12"/>
      <w:type w:val="continuous"/>
      <w:pgSz w:w="16838" w:h="11906" w:orient="landscape"/>
      <w:pgMar w:top="1021" w:right="1531" w:bottom="1021" w:left="1531" w:header="340" w:footer="283"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32" w:rsidRDefault="003F5832">
      <w:r>
        <w:separator/>
      </w:r>
    </w:p>
  </w:endnote>
  <w:endnote w:type="continuationSeparator" w:id="0">
    <w:p w:rsidR="003F5832" w:rsidRDefault="003F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549"/>
    </w:sdtPr>
    <w:sdtEndPr/>
    <w:sdtContent>
      <w:p w:rsidR="006100A4" w:rsidRDefault="005E4407">
        <w:pPr>
          <w:pStyle w:val="a5"/>
          <w:jc w:val="center"/>
        </w:pPr>
        <w:r>
          <w:rPr>
            <w:sz w:val="24"/>
            <w:szCs w:val="24"/>
          </w:rPr>
          <w:fldChar w:fldCharType="begin"/>
        </w:r>
        <w:r>
          <w:rPr>
            <w:sz w:val="24"/>
            <w:szCs w:val="24"/>
          </w:rPr>
          <w:instrText xml:space="preserve"> PAGE   \* MERGEFORMAT </w:instrText>
        </w:r>
        <w:r>
          <w:rPr>
            <w:sz w:val="24"/>
            <w:szCs w:val="24"/>
          </w:rPr>
          <w:fldChar w:fldCharType="separate"/>
        </w:r>
        <w:r w:rsidR="008C146B" w:rsidRPr="008C146B">
          <w:rPr>
            <w:noProof/>
            <w:sz w:val="24"/>
            <w:szCs w:val="24"/>
            <w:lang w:val="zh-CN"/>
          </w:rPr>
          <w:t>3</w:t>
        </w:r>
        <w:r>
          <w:rPr>
            <w:sz w:val="24"/>
            <w:szCs w:val="24"/>
          </w:rPr>
          <w:fldChar w:fldCharType="end"/>
        </w:r>
      </w:p>
    </w:sdtContent>
  </w:sdt>
  <w:p w:rsidR="006100A4" w:rsidRDefault="006100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473746"/>
    </w:sdtPr>
    <w:sdtEndPr/>
    <w:sdtContent>
      <w:p w:rsidR="006100A4" w:rsidRDefault="005E4407">
        <w:pPr>
          <w:pStyle w:val="a5"/>
          <w:jc w:val="center"/>
        </w:pPr>
        <w:r>
          <w:rPr>
            <w:sz w:val="28"/>
            <w:szCs w:val="28"/>
          </w:rPr>
          <w:fldChar w:fldCharType="begin"/>
        </w:r>
        <w:r>
          <w:rPr>
            <w:sz w:val="28"/>
            <w:szCs w:val="28"/>
          </w:rPr>
          <w:instrText xml:space="preserve"> PAGE   \* MERGEFORMAT </w:instrText>
        </w:r>
        <w:r>
          <w:rPr>
            <w:sz w:val="28"/>
            <w:szCs w:val="28"/>
          </w:rPr>
          <w:fldChar w:fldCharType="separate"/>
        </w:r>
        <w:r w:rsidR="008C146B" w:rsidRPr="008C146B">
          <w:rPr>
            <w:noProof/>
            <w:sz w:val="28"/>
            <w:szCs w:val="28"/>
            <w:lang w:val="zh-CN"/>
          </w:rPr>
          <w:t>4</w:t>
        </w:r>
        <w:r>
          <w:rPr>
            <w:sz w:val="28"/>
            <w:szCs w:val="28"/>
          </w:rPr>
          <w:fldChar w:fldCharType="end"/>
        </w:r>
      </w:p>
    </w:sdtContent>
  </w:sdt>
  <w:p w:rsidR="006100A4" w:rsidRDefault="006100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8448"/>
    </w:sdtPr>
    <w:sdtEndPr/>
    <w:sdtContent>
      <w:p w:rsidR="006100A4" w:rsidRDefault="005E4407">
        <w:pPr>
          <w:pStyle w:val="a5"/>
          <w:jc w:val="center"/>
        </w:pPr>
        <w:r>
          <w:rPr>
            <w:sz w:val="28"/>
            <w:szCs w:val="28"/>
          </w:rPr>
          <w:fldChar w:fldCharType="begin"/>
        </w:r>
        <w:r>
          <w:rPr>
            <w:sz w:val="28"/>
            <w:szCs w:val="28"/>
          </w:rPr>
          <w:instrText xml:space="preserve"> PAGE   \* MERGEFORMAT </w:instrText>
        </w:r>
        <w:r>
          <w:rPr>
            <w:sz w:val="28"/>
            <w:szCs w:val="28"/>
          </w:rPr>
          <w:fldChar w:fldCharType="separate"/>
        </w:r>
        <w:r w:rsidR="0022527F" w:rsidRPr="0022527F">
          <w:rPr>
            <w:noProof/>
            <w:sz w:val="28"/>
            <w:szCs w:val="28"/>
            <w:lang w:val="zh-CN"/>
          </w:rPr>
          <w:t>5</w:t>
        </w:r>
        <w:r>
          <w:rPr>
            <w:sz w:val="28"/>
            <w:szCs w:val="28"/>
          </w:rPr>
          <w:fldChar w:fldCharType="end"/>
        </w:r>
      </w:p>
    </w:sdtContent>
  </w:sdt>
  <w:p w:rsidR="006100A4" w:rsidRDefault="006100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32" w:rsidRDefault="003F5832">
      <w:r>
        <w:separator/>
      </w:r>
    </w:p>
  </w:footnote>
  <w:footnote w:type="continuationSeparator" w:id="0">
    <w:p w:rsidR="003F5832" w:rsidRDefault="003F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A4" w:rsidRDefault="006100A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223A"/>
    <w:multiLevelType w:val="multilevel"/>
    <w:tmpl w:val="43BE223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U0NDI2MmQ3MGRjMTA5ZTYyN2M1ZmUxNGI1ZWI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C782673"/>
    <w:rsid w:val="53AD3D96"/>
    <w:rsid w:val="54D46289"/>
    <w:rsid w:val="644768F0"/>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b">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b"/>
    <w:uiPriority w:val="1"/>
    <w:qFormat/>
    <w:rPr>
      <w:kern w:val="0"/>
      <w:sz w:val="22"/>
    </w:rPr>
  </w:style>
  <w:style w:type="character" w:customStyle="1" w:styleId="Char0">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b">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b"/>
    <w:uiPriority w:val="1"/>
    <w:qFormat/>
    <w:rPr>
      <w:kern w:val="0"/>
      <w:sz w:val="22"/>
    </w:rPr>
  </w:style>
  <w:style w:type="character" w:customStyle="1" w:styleId="Char0">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CA57-11D1-41A9-8A86-5283B952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zxg</dc:creator>
  <cp:lastModifiedBy>296301647@qq.com</cp:lastModifiedBy>
  <cp:revision>3</cp:revision>
  <cp:lastPrinted>2023-11-20T05:07:00Z</cp:lastPrinted>
  <dcterms:created xsi:type="dcterms:W3CDTF">2024-02-23T05:23:00Z</dcterms:created>
  <dcterms:modified xsi:type="dcterms:W3CDTF">2024-02-26T01:30:00Z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16E95384B3A5484DB8ED14531BD53A06</vt:lpwstr>
  </property>
</Properties>
</file>