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both"/>
        <w:textAlignment w:val="auto"/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 xml:space="preserve">附件  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石城县赣江源镇洋地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卫生院招聘合同制人员报名表</w:t>
      </w:r>
    </w:p>
    <w:bookmarkEnd w:id="0"/>
    <w:tbl>
      <w:tblPr>
        <w:tblStyle w:val="3"/>
        <w:tblpPr w:leftFromText="180" w:rightFromText="180" w:vertAnchor="text" w:horzAnchor="page" w:tblpX="1707" w:tblpY="444"/>
        <w:tblOverlap w:val="never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162"/>
        <w:gridCol w:w="660"/>
        <w:gridCol w:w="357"/>
        <w:gridCol w:w="205"/>
        <w:gridCol w:w="543"/>
        <w:gridCol w:w="172"/>
        <w:gridCol w:w="197"/>
        <w:gridCol w:w="141"/>
        <w:gridCol w:w="783"/>
        <w:gridCol w:w="134"/>
        <w:gridCol w:w="576"/>
        <w:gridCol w:w="852"/>
        <w:gridCol w:w="456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姓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  <w:t>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一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号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码</w:t>
            </w:r>
          </w:p>
        </w:tc>
        <w:tc>
          <w:tcPr>
            <w:tcW w:w="2175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籍贯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第一学历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最高学历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身高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执业资格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家庭住址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工作经历</w:t>
            </w:r>
          </w:p>
        </w:tc>
        <w:tc>
          <w:tcPr>
            <w:tcW w:w="309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起止时间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工作岗位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09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09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09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09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家庭状况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关 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姓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名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268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工作单位及职务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8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报考岗位：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898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        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本人签名：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   年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月 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8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资格审查签字: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left="0" w:right="0" w:firstLine="36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left="0" w:right="0" w:firstLine="36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mViZmNjZjliMjAzN2U2MWI4MTc4NjM5NjE4ODMifQ=="/>
  </w:docVars>
  <w:rsids>
    <w:rsidRoot w:val="57557123"/>
    <w:rsid w:val="080115E5"/>
    <w:rsid w:val="575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2024-02-02T03:32:00Z</dcterms:created>
  <dc:creator>心妍</dc:creator>
  <cp:lastModifiedBy>情书°~</cp:lastModifiedBy>
  <dcterms:modified xsi:type="dcterms:W3CDTF">2024-03-05T08:25:01Z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30F18FE39E6849B9B4A41F106A48B839_13</vt:lpwstr>
  </property>
</Properties>
</file>