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ascii="等线" w:hAnsi="等线" w:eastAsia="等线" w:cs="Mongolian Baiti"/>
          <w:b/>
          <w:bCs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pacing w:val="-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8"/>
          <w:sz w:val="32"/>
          <w:szCs w:val="32"/>
        </w:rPr>
        <w:t>鄂尔多斯市国际荒漠化防治技术创新中心科研助理岗位需求表</w:t>
      </w:r>
    </w:p>
    <w:tbl>
      <w:tblPr>
        <w:tblStyle w:val="3"/>
        <w:tblpPr w:leftFromText="180" w:rightFromText="180" w:vertAnchor="page" w:horzAnchor="margin" w:tblpX="-332" w:tblpY="3538"/>
        <w:tblW w:w="9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828"/>
        <w:gridCol w:w="1791"/>
        <w:gridCol w:w="1575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788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  <w:rPr>
                <w:rFonts w:ascii="宋体" w:hAnsi="宋体" w:eastAsia="宋体" w:cs="Mongolian Baiti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Mongolian Baiti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788" w:type="dxa"/>
            <w:vAlign w:val="center"/>
          </w:tcPr>
          <w:p>
            <w:pPr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“</w:t>
            </w:r>
            <w:r>
              <w:t>鄂尔多斯市创新性荒漠化防治与治理实现途径及技术方法研究</w:t>
            </w:r>
            <w:r>
              <w:rPr>
                <w:rFonts w:hint="eastAsia" w:ascii="宋体" w:hAnsi="宋体" w:eastAsia="宋体" w:cs="宋体"/>
                <w:szCs w:val="21"/>
              </w:rPr>
              <w:t>”项目辅助研究岗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Mongolian Baiti"/>
                <w:szCs w:val="21"/>
                <w:lang w:eastAsia="zh-CN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1</w:t>
            </w:r>
          </w:p>
        </w:tc>
        <w:tc>
          <w:tcPr>
            <w:tcW w:w="1791" w:type="dxa"/>
            <w:vAlign w:val="center"/>
          </w:tcPr>
          <w:p>
            <w:pPr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水土保持与</w:t>
            </w:r>
            <w:r>
              <w:rPr>
                <w:rFonts w:hint="eastAsia" w:ascii="宋体" w:hAnsi="宋体" w:eastAsia="宋体" w:cs="Mongolian Baiti"/>
                <w:szCs w:val="21"/>
              </w:rPr>
              <w:t>荒漠化防治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Mongolian Baiti"/>
                <w:szCs w:val="21"/>
              </w:rPr>
              <w:t>林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学</w:t>
            </w:r>
            <w:r>
              <w:rPr>
                <w:rFonts w:hint="eastAsia" w:ascii="宋体" w:hAnsi="宋体" w:eastAsia="宋体" w:cs="Mongolian Baiti"/>
                <w:szCs w:val="21"/>
              </w:rPr>
              <w:t>、</w:t>
            </w: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草业科学</w:t>
            </w:r>
            <w:r>
              <w:rPr>
                <w:rFonts w:hint="eastAsia" w:ascii="宋体" w:hAnsi="宋体" w:eastAsia="宋体" w:cs="Mongolian Baiti"/>
                <w:szCs w:val="21"/>
              </w:rPr>
              <w:t>等相关专业</w:t>
            </w:r>
          </w:p>
        </w:tc>
        <w:tc>
          <w:tcPr>
            <w:tcW w:w="1575" w:type="dxa"/>
            <w:vAlign w:val="center"/>
          </w:tcPr>
          <w:p>
            <w:pPr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  <w:lang w:val="en-US" w:eastAsia="zh-CN"/>
              </w:rPr>
              <w:t>本科</w:t>
            </w:r>
            <w:bookmarkStart w:id="0" w:name="_GoBack"/>
            <w:bookmarkEnd w:id="0"/>
            <w:r>
              <w:rPr>
                <w:rFonts w:hint="eastAsia" w:ascii="宋体" w:hAnsi="宋体" w:eastAsia="宋体" w:cs="Mongolian Baiti"/>
                <w:szCs w:val="21"/>
              </w:rPr>
              <w:t>及以上学历</w:t>
            </w:r>
          </w:p>
        </w:tc>
        <w:tc>
          <w:tcPr>
            <w:tcW w:w="2506" w:type="dxa"/>
            <w:vAlign w:val="center"/>
          </w:tcPr>
          <w:p>
            <w:pPr>
              <w:rPr>
                <w:rFonts w:ascii="宋体" w:hAnsi="宋体" w:eastAsia="宋体" w:cs="Mongolian Baiti"/>
                <w:szCs w:val="21"/>
              </w:rPr>
            </w:pPr>
            <w:r>
              <w:rPr>
                <w:rFonts w:hint="eastAsia" w:ascii="宋体" w:hAnsi="宋体" w:eastAsia="宋体" w:cs="Mongolian Baiti"/>
                <w:szCs w:val="21"/>
              </w:rPr>
              <w:t>专业基础扎实，具备较好的文字撰写能力，有较强的事业心和责任感，身心健康、吃苦耐劳</w:t>
            </w:r>
            <w:r>
              <w:rPr>
                <w:rFonts w:hint="eastAsia" w:ascii="宋体" w:hAnsi="宋体" w:eastAsia="宋体" w:cs="Mongolian Baiti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Mongolian Baiti"/>
                <w:szCs w:val="21"/>
              </w:rPr>
              <w:t>爱岗敬业、团队协作精神强，可长期开展外业调查和监测工作。具有相关科研与设计项目经历者优先。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ZjNiZmU3ZTJiYTUwNmM1M2Y2MzNmYzkwMjU5NDUifQ=="/>
    <w:docVar w:name="KSO_WPS_MARK_KEY" w:val="1641c4cd-e039-4013-8334-05e09d0c5cb4"/>
  </w:docVars>
  <w:rsids>
    <w:rsidRoot w:val="00C4646D"/>
    <w:rsid w:val="00061432"/>
    <w:rsid w:val="004A4135"/>
    <w:rsid w:val="00994C9D"/>
    <w:rsid w:val="00C4646D"/>
    <w:rsid w:val="012773CC"/>
    <w:rsid w:val="04D0755B"/>
    <w:rsid w:val="051E3418"/>
    <w:rsid w:val="0BF71CD1"/>
    <w:rsid w:val="0EF349DB"/>
    <w:rsid w:val="0FD276E2"/>
    <w:rsid w:val="11BB50B6"/>
    <w:rsid w:val="17D53CA0"/>
    <w:rsid w:val="218926BE"/>
    <w:rsid w:val="23F442C3"/>
    <w:rsid w:val="283B75E7"/>
    <w:rsid w:val="32D376A7"/>
    <w:rsid w:val="37EB5539"/>
    <w:rsid w:val="3BA61DAB"/>
    <w:rsid w:val="3C1A0EF6"/>
    <w:rsid w:val="3C306A4A"/>
    <w:rsid w:val="404972F0"/>
    <w:rsid w:val="40AD18B0"/>
    <w:rsid w:val="41A30DDA"/>
    <w:rsid w:val="42C02A83"/>
    <w:rsid w:val="45011E0F"/>
    <w:rsid w:val="45C202BB"/>
    <w:rsid w:val="4A5276B5"/>
    <w:rsid w:val="4CA1688B"/>
    <w:rsid w:val="4D4D039E"/>
    <w:rsid w:val="50EE3B0E"/>
    <w:rsid w:val="519244FE"/>
    <w:rsid w:val="51D22858"/>
    <w:rsid w:val="523535F4"/>
    <w:rsid w:val="557C6BA5"/>
    <w:rsid w:val="55E0225A"/>
    <w:rsid w:val="56062077"/>
    <w:rsid w:val="57E91CCB"/>
    <w:rsid w:val="5E4549D3"/>
    <w:rsid w:val="6E954074"/>
    <w:rsid w:val="7055244F"/>
    <w:rsid w:val="7623611C"/>
    <w:rsid w:val="78491134"/>
    <w:rsid w:val="7BA37101"/>
    <w:rsid w:val="7FCA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10</TotalTime>
  <ScaleCrop>false</ScaleCrop>
  <LinksUpToDate>false</LinksUpToDate>
  <CharactersWithSpaces>207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2022-06-29T09:03:00Z</dcterms:created>
  <dc:creator>JIANING FAN</dc:creator>
  <cp:lastModifiedBy>李</cp:lastModifiedBy>
  <cp:lastPrinted>2024-02-29T03:45:00Z</cp:lastPrinted>
  <dcterms:modified xsi:type="dcterms:W3CDTF">2024-03-07T11:29:39Z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DC68BEE5EA9844CFB29E759BF1B0386C_13</vt:lpwstr>
  </property>
</Properties>
</file>