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Calibri" w:eastAsia="方正小标宋简体" w:cs="Times New Roman"/>
          <w:spacing w:val="-10"/>
          <w:sz w:val="44"/>
          <w:szCs w:val="44"/>
        </w:rPr>
      </w:pPr>
      <w:r>
        <w:rPr>
          <w:rFonts w:hint="eastAsia" w:ascii="方正小标宋简体" w:eastAsia="方正小标宋简体" w:cs="黑体"/>
          <w:spacing w:val="-10"/>
          <w:sz w:val="44"/>
          <w:szCs w:val="44"/>
          <w:lang w:val="en-US" w:eastAsia="zh-CN"/>
        </w:rPr>
        <w:t>百色市</w:t>
      </w:r>
      <w:bookmarkStart w:id="0" w:name="_GoBack"/>
      <w:bookmarkEnd w:id="0"/>
      <w:r>
        <w:rPr>
          <w:rFonts w:hint="eastAsia" w:ascii="方正小标宋简体" w:hAnsi="Calibri" w:eastAsia="方正小标宋简体" w:cs="黑体"/>
          <w:spacing w:val="-10"/>
          <w:sz w:val="44"/>
          <w:szCs w:val="44"/>
          <w:lang w:val="zh-CN"/>
        </w:rPr>
        <w:t>律师协会公开招聘报名登记表</w:t>
      </w:r>
    </w:p>
    <w:tbl>
      <w:tblPr>
        <w:tblStyle w:val="2"/>
        <w:tblpPr w:leftFromText="180" w:rightFromText="180" w:vertAnchor="text" w:horzAnchor="page" w:tblpXSpec="center" w:tblpY="130"/>
        <w:tblOverlap w:val="never"/>
        <w:tblW w:w="97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3"/>
        <w:gridCol w:w="1552"/>
        <w:gridCol w:w="7"/>
        <w:gridCol w:w="499"/>
        <w:gridCol w:w="778"/>
        <w:gridCol w:w="1238"/>
        <w:gridCol w:w="36"/>
        <w:gridCol w:w="994"/>
        <w:gridCol w:w="734"/>
        <w:gridCol w:w="398"/>
        <w:gridCol w:w="198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972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1050" w:firstLineChars="500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应聘岗位：                               填表日期：      年     月      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05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姓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>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性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val="zh-CN"/>
              </w:rPr>
              <w:t>别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出生年月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相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民   族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籍    贯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   高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政治面貌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学   历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63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10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学   位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婚姻状况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外语水平</w:t>
            </w:r>
          </w:p>
        </w:tc>
        <w:tc>
          <w:tcPr>
            <w:tcW w:w="3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1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身份证号</w:t>
            </w:r>
          </w:p>
        </w:tc>
        <w:tc>
          <w:tcPr>
            <w:tcW w:w="41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联系电话</w:t>
            </w:r>
          </w:p>
        </w:tc>
        <w:tc>
          <w:tcPr>
            <w:tcW w:w="3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现居住地</w:t>
            </w:r>
          </w:p>
        </w:tc>
        <w:tc>
          <w:tcPr>
            <w:tcW w:w="41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E-mail</w:t>
            </w:r>
          </w:p>
        </w:tc>
        <w:tc>
          <w:tcPr>
            <w:tcW w:w="31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学习经历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1" w:hRule="atLeas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 w:hRule="atLeas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  <w:jc w:val="center"/>
        </w:trPr>
        <w:tc>
          <w:tcPr>
            <w:tcW w:w="15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工作经历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起止时间</w:t>
            </w: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6" w:hRule="atLeast"/>
          <w:jc w:val="center"/>
        </w:trPr>
        <w:tc>
          <w:tcPr>
            <w:tcW w:w="150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27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8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主要奖惩情况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个人简介</w:t>
            </w:r>
          </w:p>
        </w:tc>
        <w:tc>
          <w:tcPr>
            <w:tcW w:w="82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家庭成员情况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姓  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关  系</w:t>
            </w: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zh-CN"/>
              </w:rPr>
              <w:t>所在单位及职业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" w:hRule="atLeast"/>
          <w:jc w:val="center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" w:hRule="atLeast"/>
          <w:jc w:val="center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jc w:val="center"/>
        <w:rPr>
          <w:rFonts w:ascii="等线" w:hAnsi="等线" w:eastAsia="宋体" w:cs="宋体"/>
          <w:szCs w:val="21"/>
          <w:lang w:val="zh-CN"/>
        </w:rPr>
      </w:pPr>
      <w:r>
        <w:rPr>
          <w:rFonts w:hint="eastAsia" w:ascii="仿宋" w:hAnsi="仿宋" w:eastAsia="仿宋" w:cs="仿宋"/>
          <w:szCs w:val="21"/>
          <w:lang w:val="zh-CN"/>
        </w:rPr>
        <w:t>填表说明：“奖惩情况”包括报名人员工作期间的各种奖励或惩处情况。</w:t>
      </w:r>
    </w:p>
    <w:p/>
    <w:sectPr>
      <w:pgSz w:w="11906" w:h="16838"/>
      <w:pgMar w:top="192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YzNlMTE3MzhiYzAxMGJiYzYzM2M1NWQ3NjcxYjkifQ=="/>
  </w:docVars>
  <w:rsids>
    <w:rsidRoot w:val="4D7921CE"/>
    <w:rsid w:val="2CC22A79"/>
    <w:rsid w:val="43345C95"/>
    <w:rsid w:val="4D7921CE"/>
    <w:rsid w:val="7C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2022-03-04T07:27:00Z</dcterms:created>
  <dc:creator>LZL</dc:creator>
  <cp:lastModifiedBy>倾城媚姬</cp:lastModifiedBy>
  <dcterms:modified xsi:type="dcterms:W3CDTF">2024-03-06T07:06:44Z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283C6A70065040D3AF4D270A4C628A6B</vt:lpwstr>
  </property>
</Properties>
</file>