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spacing w:after="156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经营管理专业人才选聘岗位及要求一览表</w:t>
      </w:r>
    </w:p>
    <w:bookmarkEnd w:id="0"/>
    <w:tbl>
      <w:tblPr>
        <w:tblStyle w:val="1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80"/>
        <w:gridCol w:w="780"/>
        <w:gridCol w:w="850"/>
        <w:gridCol w:w="709"/>
        <w:gridCol w:w="709"/>
        <w:gridCol w:w="709"/>
        <w:gridCol w:w="992"/>
        <w:gridCol w:w="3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资格/职称要求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博爱县国有资本运营集团有限公司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A001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本科及其以上学历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1.具有三年以上相关行业的中大型企业总经理或副总经理工作经历。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2.熟悉财务和工程管理工作。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3.具有前瞻的战略眼光、敏锐的判断力。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4.具有较强的经营管理、沟通协调、处理复杂问题与突发事件的综合能力。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5.富有开拓创新精神和强烈的市场竞争意识强。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A002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财务总监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全日制本科及其以上学历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金融或财务相关专业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高级及以上职称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1.具有5年以上企业财务工作经验，其中担任过银行主管或国有企业财务总监职务3年以上并由本人主导取得过优秀实绩者优先。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2.熟悉财务计划、财务成本分析、财务预算、成本核算等财务管理工作。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3.熟悉各项财税、会计法规政策，具有国企、银行和金融机构融资、成本、资金管理能力和履行岗位职责所必备的业务知识。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焦作嘉乐文旅产业有限公司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A003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大专及其以上学历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1.具有三年以上的大中型景区或相关行业工作经历。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2.熟悉项目策划、工程管理、团队建设、商业业态运营等相关工作。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3.具有良好的执行、沟通、协调、组织管理能力。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博爱县康安服务有限公司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A004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全日制本科及其以上学历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具有基金从业资格证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1.熟悉企业管理运营、基金投资等相关工作。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2.至少主导设立1支基金，具备一线直投经验和能力。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3.具有良好的执行、沟通、协调、组织管理能力。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29B"/>
    <w:rsid w:val="00153A32"/>
    <w:rsid w:val="001753F1"/>
    <w:rsid w:val="002957AE"/>
    <w:rsid w:val="002E74BC"/>
    <w:rsid w:val="003200BE"/>
    <w:rsid w:val="004D3FA9"/>
    <w:rsid w:val="004D43E4"/>
    <w:rsid w:val="004D7168"/>
    <w:rsid w:val="00560B21"/>
    <w:rsid w:val="0058517E"/>
    <w:rsid w:val="006131D7"/>
    <w:rsid w:val="006D429B"/>
    <w:rsid w:val="007A0203"/>
    <w:rsid w:val="00A81B78"/>
    <w:rsid w:val="00AB0B6F"/>
    <w:rsid w:val="00C35A19"/>
    <w:rsid w:val="00D374B8"/>
    <w:rsid w:val="00DA6C1D"/>
    <w:rsid w:val="00E1327C"/>
    <w:rsid w:val="00E8644B"/>
    <w:rsid w:val="00F62938"/>
    <w:rsid w:val="00FC35A9"/>
    <w:rsid w:val="00FF217F"/>
    <w:rsid w:val="D2F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/>
      <w:color w:val="0F4760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/>
      <w:color w:val="0F4760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0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color w:val="0F4760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color w:val="0F4760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b/>
      <w:bCs/>
      <w:color w:val="0F476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b/>
      <w:bCs/>
      <w:color w:val="565656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color w:val="565656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="等线 Light"/>
      <w:color w:val="56565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="等线 Light" w:hAnsi="等线 Light" w:eastAsia="等线 Light"/>
      <w:color w:val="565656"/>
      <w:spacing w:val="15"/>
      <w:sz w:val="28"/>
      <w:szCs w:val="28"/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paragraph" w:customStyle="1" w:styleId="18">
    <w:name w:val="引用1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/>
    </w:rPr>
  </w:style>
  <w:style w:type="paragraph" w:customStyle="1" w:styleId="19">
    <w:name w:val="列表段落1"/>
    <w:basedOn w:val="1"/>
    <w:qFormat/>
    <w:uiPriority w:val="34"/>
    <w:pPr>
      <w:ind w:left="720"/>
      <w:contextualSpacing/>
    </w:pPr>
  </w:style>
  <w:style w:type="paragraph" w:customStyle="1" w:styleId="20">
    <w:name w:val="明显引用1"/>
    <w:basedOn w:val="1"/>
    <w:next w:val="1"/>
    <w:link w:val="34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0"/>
    </w:rPr>
  </w:style>
  <w:style w:type="character" w:customStyle="1" w:styleId="21">
    <w:name w:val="标题 1 字符"/>
    <w:link w:val="2"/>
    <w:qFormat/>
    <w:uiPriority w:val="9"/>
    <w:rPr>
      <w:rFonts w:ascii="等线 Light" w:hAnsi="等线 Light" w:eastAsia="等线 Light" w:cs="黑体"/>
      <w:color w:val="0F4760"/>
      <w:sz w:val="48"/>
      <w:szCs w:val="48"/>
    </w:rPr>
  </w:style>
  <w:style w:type="character" w:customStyle="1" w:styleId="22">
    <w:name w:val="标题 2 字符"/>
    <w:link w:val="3"/>
    <w:qFormat/>
    <w:uiPriority w:val="9"/>
    <w:rPr>
      <w:rFonts w:ascii="等线 Light" w:hAnsi="等线 Light" w:eastAsia="等线 Light" w:cs="黑体"/>
      <w:color w:val="0F4760"/>
      <w:sz w:val="40"/>
      <w:szCs w:val="40"/>
    </w:rPr>
  </w:style>
  <w:style w:type="character" w:customStyle="1" w:styleId="23">
    <w:name w:val="标题 3 字符"/>
    <w:link w:val="4"/>
    <w:qFormat/>
    <w:uiPriority w:val="9"/>
    <w:rPr>
      <w:rFonts w:ascii="等线 Light" w:hAnsi="等线 Light" w:eastAsia="等线 Light" w:cs="黑体"/>
      <w:color w:val="0F4760"/>
      <w:sz w:val="32"/>
      <w:szCs w:val="32"/>
    </w:rPr>
  </w:style>
  <w:style w:type="character" w:customStyle="1" w:styleId="24">
    <w:name w:val="标题 4 字符"/>
    <w:link w:val="5"/>
    <w:qFormat/>
    <w:uiPriority w:val="9"/>
    <w:rPr>
      <w:rFonts w:cs="黑体"/>
      <w:color w:val="0F4760"/>
      <w:sz w:val="28"/>
      <w:szCs w:val="28"/>
    </w:rPr>
  </w:style>
  <w:style w:type="character" w:customStyle="1" w:styleId="25">
    <w:name w:val="标题 5 字符"/>
    <w:link w:val="6"/>
    <w:qFormat/>
    <w:uiPriority w:val="9"/>
    <w:rPr>
      <w:rFonts w:cs="黑体"/>
      <w:color w:val="0F4760"/>
      <w:sz w:val="24"/>
      <w:szCs w:val="24"/>
    </w:rPr>
  </w:style>
  <w:style w:type="character" w:customStyle="1" w:styleId="26">
    <w:name w:val="标题 6 字符"/>
    <w:link w:val="7"/>
    <w:qFormat/>
    <w:uiPriority w:val="9"/>
    <w:rPr>
      <w:rFonts w:cs="黑体"/>
      <w:b/>
      <w:bCs/>
      <w:color w:val="0F4760"/>
    </w:rPr>
  </w:style>
  <w:style w:type="character" w:customStyle="1" w:styleId="27">
    <w:name w:val="标题 7 字符"/>
    <w:link w:val="8"/>
    <w:qFormat/>
    <w:uiPriority w:val="9"/>
    <w:rPr>
      <w:rFonts w:cs="黑体"/>
      <w:b/>
      <w:bCs/>
      <w:color w:val="565656"/>
    </w:rPr>
  </w:style>
  <w:style w:type="character" w:customStyle="1" w:styleId="28">
    <w:name w:val="标题 8 字符"/>
    <w:link w:val="9"/>
    <w:qFormat/>
    <w:uiPriority w:val="9"/>
    <w:rPr>
      <w:rFonts w:cs="黑体"/>
      <w:color w:val="565656"/>
    </w:rPr>
  </w:style>
  <w:style w:type="character" w:customStyle="1" w:styleId="29">
    <w:name w:val="标题 9 字符"/>
    <w:link w:val="10"/>
    <w:qFormat/>
    <w:uiPriority w:val="9"/>
    <w:rPr>
      <w:rFonts w:eastAsia="等线 Light" w:cs="黑体"/>
      <w:color w:val="565656"/>
    </w:rPr>
  </w:style>
  <w:style w:type="character" w:customStyle="1" w:styleId="30">
    <w:name w:val="标题 字符"/>
    <w:link w:val="15"/>
    <w:qFormat/>
    <w:uiPriority w:val="10"/>
    <w:rPr>
      <w:rFonts w:ascii="等线 Light" w:hAnsi="等线 Light" w:eastAsia="等线 Light" w:cs="黑体"/>
      <w:spacing w:val="-10"/>
      <w:kern w:val="28"/>
      <w:sz w:val="56"/>
      <w:szCs w:val="56"/>
    </w:rPr>
  </w:style>
  <w:style w:type="character" w:customStyle="1" w:styleId="31">
    <w:name w:val="副标题 字符"/>
    <w:link w:val="14"/>
    <w:qFormat/>
    <w:uiPriority w:val="11"/>
    <w:rPr>
      <w:rFonts w:ascii="等线 Light" w:hAnsi="等线 Light" w:eastAsia="等线 Light" w:cs="黑体"/>
      <w:color w:val="565656"/>
      <w:spacing w:val="15"/>
      <w:sz w:val="28"/>
      <w:szCs w:val="28"/>
    </w:rPr>
  </w:style>
  <w:style w:type="character" w:customStyle="1" w:styleId="32">
    <w:name w:val="引用 字符"/>
    <w:link w:val="18"/>
    <w:qFormat/>
    <w:uiPriority w:val="29"/>
    <w:rPr>
      <w:i/>
      <w:iCs/>
      <w:color w:val="3F3F3F"/>
    </w:rPr>
  </w:style>
  <w:style w:type="character" w:customStyle="1" w:styleId="33">
    <w:name w:val="明显强调1"/>
    <w:qFormat/>
    <w:uiPriority w:val="21"/>
    <w:rPr>
      <w:i/>
      <w:iCs/>
      <w:color w:val="0F4760"/>
    </w:rPr>
  </w:style>
  <w:style w:type="character" w:customStyle="1" w:styleId="34">
    <w:name w:val="明显引用 字符"/>
    <w:link w:val="20"/>
    <w:qFormat/>
    <w:uiPriority w:val="30"/>
    <w:rPr>
      <w:i/>
      <w:iCs/>
      <w:color w:val="0F4760"/>
    </w:rPr>
  </w:style>
  <w:style w:type="character" w:customStyle="1" w:styleId="35">
    <w:name w:val="明显参考1"/>
    <w:qFormat/>
    <w:uiPriority w:val="32"/>
    <w:rPr>
      <w:b/>
      <w:bCs/>
      <w:smallCaps/>
      <w:color w:val="0F4760"/>
      <w:spacing w:val="5"/>
    </w:rPr>
  </w:style>
  <w:style w:type="character" w:customStyle="1" w:styleId="36">
    <w:name w:val="页眉 字符"/>
    <w:link w:val="13"/>
    <w:qFormat/>
    <w:uiPriority w:val="99"/>
    <w:rPr>
      <w:sz w:val="18"/>
      <w:szCs w:val="18"/>
    </w:rPr>
  </w:style>
  <w:style w:type="character" w:customStyle="1" w:styleId="37">
    <w:name w:val="页脚 字符"/>
    <w:link w:val="12"/>
    <w:qFormat/>
    <w:uiPriority w:val="99"/>
    <w:rPr>
      <w:sz w:val="18"/>
      <w:szCs w:val="18"/>
    </w:rPr>
  </w:style>
  <w:style w:type="character" w:customStyle="1" w:styleId="38">
    <w:name w:val="日期 字符"/>
    <w:basedOn w:val="17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3375</Characters>
  <Lines>28</Lines>
  <Paragraphs>7</Paragraphs>
  <TotalTime>31</TotalTime>
  <ScaleCrop>false</ScaleCrop>
  <LinksUpToDate>false</LinksUpToDate>
  <CharactersWithSpaces>3960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2024-03-07T15:24:00Z</dcterms:created>
  <dc:creator>Mango Lee</dc:creator>
  <cp:lastModifiedBy>baxrmzf</cp:lastModifiedBy>
  <cp:lastPrinted>2024-03-12T17:54:00Z</cp:lastPrinted>
  <dcterms:modified xsi:type="dcterms:W3CDTF">2024-03-13T08:34:31Z</dcterms:modified>
  <dc:title>博爱经济技术开发区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