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，现职务职级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，自愿报考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岗位，此岗位为管理岗。若顺利通过本次考试，自愿由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流动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工作，承诺流动后自愿由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专业技术人员岗位转到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管理岗位九级，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按管理员岗位享受相关工资待遇。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440" w:firstLineChars="1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440" w:firstLineChars="17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TgzODJmNzVhOTM3NzcwMDA0OGI4Zjc2OTNhZDgifQ=="/>
  </w:docVars>
  <w:rsids>
    <w:rsidRoot w:val="2AE74FFC"/>
    <w:rsid w:val="0F427F58"/>
    <w:rsid w:val="29201FC2"/>
    <w:rsid w:val="2AE74FFC"/>
    <w:rsid w:val="636B128E"/>
    <w:rsid w:val="6A7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2023-08-21T08:07:00Z</dcterms:created>
  <dc:creator>WPS_431579858</dc:creator>
  <cp:lastModifiedBy>WPS_431579858</cp:lastModifiedBy>
  <dcterms:modified xsi:type="dcterms:W3CDTF">2024-03-13T09:47:20Z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5C68BD38EDD940A7AE2D7C58426AEE05</vt:lpwstr>
  </property>
</Properties>
</file>