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应聘茫崖市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花土沟镇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社区工作者诚信承诺书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根据《花土沟镇人民政府关于公开招聘社区工作人员（临聘）的公告》，本人就报考事项承诺如下：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茫崖市社区工作者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二、本人报名前己详细阅读招聘公告，了解应聘人员应具备的条件和要求、各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报名资格条件及招聘程序等。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本人符合报考条件，所提供的相关材料全部真实有效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对因提供有信息材料，证明证件不实和不符合要求，或违反有关纪律规定所造成的后果，本人愿意承担全部责任。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、本承诺书经承诺人签名后生效。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1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TE3ZDk5YjYwNWUwYmZhM2MzMzA0NWQyZGE3NTUifQ=="/>
  </w:docVars>
  <w:rsids>
    <w:rsidRoot w:val="2C4A367E"/>
    <w:rsid w:val="0B8113F4"/>
    <w:rsid w:val="1E30226E"/>
    <w:rsid w:val="2C4A367E"/>
    <w:rsid w:val="3203331B"/>
    <w:rsid w:val="369340A4"/>
    <w:rsid w:val="4274273D"/>
    <w:rsid w:val="4C60375D"/>
    <w:rsid w:val="693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248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2022-07-21T09:18:00Z</dcterms:created>
  <dc:creator>シGentle conspiracy灬</dc:creator>
  <cp:lastModifiedBy>默</cp:lastModifiedBy>
  <dcterms:modified xsi:type="dcterms:W3CDTF">2024-03-13T03:57:56Z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E6951FF088F44D57B3554E186D45C8B9</vt:lpwstr>
  </property>
</Properties>
</file>