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auto"/>
          <w:sz w:val="28"/>
          <w:highlight w:val="none"/>
          <w:lang w:val="en-US" w:eastAsia="zh-CN"/>
        </w:rPr>
      </w:pPr>
      <w:bookmarkStart w:id="0" w:name="_GoBack"/>
      <w:r>
        <w:rPr>
          <w:rFonts w:hint="eastAsia" w:eastAsia="黑体" w:cs="Times New Roman"/>
          <w:color w:val="auto"/>
          <w:sz w:val="28"/>
          <w:highlight w:val="none"/>
          <w:lang w:val="en-US" w:eastAsia="zh-CN"/>
        </w:rPr>
        <w:t>附件1</w:t>
      </w:r>
    </w:p>
    <w:bookmarkEnd w:id="0"/>
    <w:p>
      <w:pPr>
        <w:jc w:val="center"/>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highlight w:val="none"/>
        </w:rPr>
        <w:t xml:space="preserve"> 武汉长江科创科技发展有限公司2024年度公开招聘（特殊急需岗位）一览表</w:t>
      </w:r>
    </w:p>
    <w:tbl>
      <w:tblPr>
        <w:tblStyle w:val="3"/>
        <w:tblpPr w:leftFromText="181" w:rightFromText="181" w:vertAnchor="text" w:horzAnchor="page" w:tblpX="1543" w:tblpY="1"/>
        <w:tblOverlap w:val="never"/>
        <w:tblW w:w="13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
        <w:gridCol w:w="604"/>
        <w:gridCol w:w="603"/>
        <w:gridCol w:w="642"/>
        <w:gridCol w:w="682"/>
        <w:gridCol w:w="1285"/>
        <w:gridCol w:w="2243"/>
        <w:gridCol w:w="5050"/>
        <w:gridCol w:w="655"/>
        <w:gridCol w:w="643"/>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序号</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用人单位</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岗位名称</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招聘人数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学历要求</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岗位描述</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岗位要求</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招聘方式</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岗位类别</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是否要求应届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工程技术分公司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left"/>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工程实施管理</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cs="Times New Roman"/>
                <w:color w:val="000000"/>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水利水电工程、土木工程、结构工程等</w:t>
            </w:r>
            <w:r>
              <w:rPr>
                <w:rFonts w:hint="default" w:ascii="Times New Roman" w:hAnsi="Times New Roman" w:cs="Times New Roman"/>
                <w:i w:val="0"/>
                <w:iCs w:val="0"/>
                <w:color w:val="auto"/>
                <w:kern w:val="0"/>
                <w:sz w:val="16"/>
                <w:szCs w:val="16"/>
                <w:highlight w:val="none"/>
                <w:u w:val="none"/>
                <w:lang w:val="en-US" w:eastAsia="zh-CN" w:bidi="ar"/>
              </w:rPr>
              <w:t>相关</w:t>
            </w:r>
            <w:r>
              <w:rPr>
                <w:rFonts w:hint="default" w:ascii="Times New Roman" w:hAnsi="Times New Roman" w:eastAsia="宋体" w:cs="Times New Roman"/>
                <w:i w:val="0"/>
                <w:iCs w:val="0"/>
                <w:color w:val="auto"/>
                <w:kern w:val="0"/>
                <w:sz w:val="16"/>
                <w:szCs w:val="16"/>
                <w:highlight w:val="none"/>
                <w:u w:val="none"/>
                <w:lang w:val="en-US" w:eastAsia="zh-CN" w:bidi="ar"/>
              </w:rPr>
              <w:t>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left"/>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主要从事水利水电相关的工程实施管理工作。</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val="0"/>
              <w:overflowPunct/>
              <w:topLinePunct w:val="0"/>
              <w:autoSpaceDE/>
              <w:autoSpaceDN/>
              <w:bidi w:val="0"/>
              <w:adjustRightInd w:val="0"/>
              <w:snapToGrid w:val="0"/>
              <w:ind w:left="0"/>
              <w:jc w:val="left"/>
              <w:textAlignment w:val="auto"/>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1、年龄在45周岁以下（1979年1月1日以后）；</w:t>
            </w:r>
          </w:p>
          <w:p>
            <w:pPr>
              <w:pStyle w:val="2"/>
              <w:keepNext w:val="0"/>
              <w:keepLines w:val="0"/>
              <w:pageBreakBefore w:val="0"/>
              <w:widowControl w:val="0"/>
              <w:kinsoku/>
              <w:wordWrap w:val="0"/>
              <w:overflowPunct/>
              <w:topLinePunct w:val="0"/>
              <w:autoSpaceDE/>
              <w:autoSpaceDN/>
              <w:bidi w:val="0"/>
              <w:adjustRightInd w:val="0"/>
              <w:snapToGrid w:val="0"/>
              <w:ind w:left="0"/>
              <w:textAlignment w:val="auto"/>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2、具有一级建造师（水利水电工程）职业资格证书，5年以上相关工作经验；</w:t>
            </w:r>
          </w:p>
          <w:p>
            <w:pPr>
              <w:pStyle w:val="2"/>
              <w:keepNext w:val="0"/>
              <w:keepLines w:val="0"/>
              <w:pageBreakBefore w:val="0"/>
              <w:widowControl w:val="0"/>
              <w:kinsoku/>
              <w:wordWrap w:val="0"/>
              <w:overflowPunct/>
              <w:topLinePunct w:val="0"/>
              <w:autoSpaceDE/>
              <w:autoSpaceDN/>
              <w:bidi w:val="0"/>
              <w:adjustRightInd w:val="0"/>
              <w:snapToGrid w:val="0"/>
              <w:ind w:left="0"/>
              <w:textAlignment w:val="auto"/>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3、身体健康，责任心强，具有良好的职业道德。</w:t>
            </w:r>
          </w:p>
          <w:p>
            <w:pPr>
              <w:pStyle w:val="2"/>
              <w:keepNext w:val="0"/>
              <w:keepLines w:val="0"/>
              <w:pageBreakBefore w:val="0"/>
              <w:widowControl w:val="0"/>
              <w:kinsoku/>
              <w:wordWrap w:val="0"/>
              <w:overflowPunct/>
              <w:topLinePunct w:val="0"/>
              <w:autoSpaceDE/>
              <w:autoSpaceDN/>
              <w:bidi w:val="0"/>
              <w:adjustRightInd w:val="0"/>
              <w:snapToGrid w:val="0"/>
              <w:ind w:left="0"/>
              <w:textAlignment w:val="auto"/>
              <w:rPr>
                <w:rFonts w:hint="default"/>
                <w:lang w:val="en-US" w:eastAsia="zh-CN"/>
              </w:rPr>
            </w:pPr>
            <w:r>
              <w:rPr>
                <w:rFonts w:hint="eastAsia" w:ascii="Times New Roman" w:hAnsi="Times New Roman" w:eastAsia="宋体" w:cs="Times New Roman"/>
                <w:color w:val="000000"/>
                <w:sz w:val="16"/>
                <w:szCs w:val="16"/>
                <w:lang w:val="en-US" w:eastAsia="zh-CN"/>
              </w:rPr>
              <w:t>4、</w:t>
            </w:r>
            <w:r>
              <w:rPr>
                <w:rFonts w:hint="default" w:ascii="Times New Roman" w:hAnsi="Times New Roman" w:eastAsia="宋体" w:cs="Times New Roman"/>
                <w:color w:val="000000"/>
                <w:sz w:val="16"/>
                <w:szCs w:val="16"/>
              </w:rPr>
              <w:t>吃苦耐劳，能适应工地长期出差。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面试</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信息技术分公司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Web前端工程师</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计算机科学与技术、软件工程、自动控制、自动化等相关专业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主要从事</w:t>
            </w:r>
            <w:r>
              <w:rPr>
                <w:rFonts w:hint="default" w:ascii="Times New Roman" w:hAnsi="Times New Roman" w:cs="Times New Roman"/>
                <w:color w:val="000000"/>
                <w:sz w:val="16"/>
                <w:szCs w:val="16"/>
                <w:lang w:bidi="ar"/>
              </w:rPr>
              <w:t>产品前期的规划构思，完善产品概念，参与原型策划与设计；按照业务功能需求，编写js和css3代码，协助后端工程师完成代码镶嵌和调试。</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1、</w:t>
            </w:r>
            <w:r>
              <w:rPr>
                <w:rFonts w:hint="default" w:ascii="Times New Roman" w:hAnsi="Times New Roman" w:cs="Times New Roman"/>
                <w:color w:val="000000"/>
                <w:sz w:val="16"/>
                <w:szCs w:val="16"/>
                <w:highlight w:val="none"/>
                <w:lang w:bidi="ar"/>
              </w:rPr>
              <w:t>年龄在</w:t>
            </w:r>
            <w:r>
              <w:rPr>
                <w:rFonts w:hint="default" w:ascii="Times New Roman" w:hAnsi="Times New Roman" w:cs="Times New Roman"/>
                <w:color w:val="000000"/>
                <w:sz w:val="16"/>
                <w:szCs w:val="16"/>
                <w:highlight w:val="none"/>
                <w:lang w:val="en-US" w:eastAsia="zh-CN" w:bidi="ar"/>
              </w:rPr>
              <w:t>3</w:t>
            </w:r>
            <w:r>
              <w:rPr>
                <w:rFonts w:hint="default" w:ascii="Times New Roman" w:hAnsi="Times New Roman" w:cs="Times New Roman"/>
                <w:color w:val="000000"/>
                <w:sz w:val="16"/>
                <w:szCs w:val="16"/>
                <w:highlight w:val="none"/>
                <w:lang w:bidi="ar"/>
              </w:rPr>
              <w:t>5周岁以下（19</w:t>
            </w:r>
            <w:r>
              <w:rPr>
                <w:rFonts w:hint="default" w:ascii="Times New Roman" w:hAnsi="Times New Roman" w:cs="Times New Roman"/>
                <w:color w:val="000000"/>
                <w:sz w:val="16"/>
                <w:szCs w:val="16"/>
                <w:highlight w:val="none"/>
                <w:lang w:val="en-US" w:eastAsia="zh-CN" w:bidi="ar"/>
              </w:rPr>
              <w:t>8</w:t>
            </w:r>
            <w:r>
              <w:rPr>
                <w:rFonts w:hint="default" w:ascii="Times New Roman" w:hAnsi="Times New Roman" w:cs="Times New Roman"/>
                <w:color w:val="000000"/>
                <w:sz w:val="16"/>
                <w:szCs w:val="16"/>
                <w:highlight w:val="none"/>
                <w:lang w:bidi="ar"/>
              </w:rPr>
              <w:t>9年1月1日以后）</w:t>
            </w:r>
            <w:r>
              <w:rPr>
                <w:rFonts w:hint="default" w:ascii="Times New Roman" w:hAnsi="Times New Roman" w:cs="Times New Roman"/>
                <w:color w:val="000000"/>
                <w:sz w:val="16"/>
                <w:szCs w:val="16"/>
                <w:highlight w:val="none"/>
                <w:lang w:eastAsia="zh-CN" w:bidi="ar"/>
              </w:rPr>
              <w:t>；</w:t>
            </w:r>
          </w:p>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2、</w:t>
            </w:r>
            <w:r>
              <w:rPr>
                <w:rFonts w:hint="default" w:ascii="Times New Roman" w:hAnsi="Times New Roman" w:cs="Times New Roman"/>
                <w:color w:val="000000"/>
                <w:sz w:val="16"/>
                <w:szCs w:val="16"/>
                <w:lang w:bidi="ar"/>
              </w:rPr>
              <w:t>具有</w:t>
            </w:r>
            <w:r>
              <w:rPr>
                <w:rFonts w:hint="eastAsia" w:cs="Times New Roman"/>
                <w:color w:val="auto"/>
                <w:sz w:val="16"/>
                <w:szCs w:val="16"/>
                <w:lang w:val="en-US" w:eastAsia="zh-CN" w:bidi="ar"/>
              </w:rPr>
              <w:t>1年以上</w:t>
            </w:r>
            <w:r>
              <w:rPr>
                <w:rFonts w:hint="default" w:ascii="Times New Roman" w:hAnsi="Times New Roman" w:cs="Times New Roman"/>
                <w:color w:val="000000"/>
                <w:sz w:val="16"/>
                <w:szCs w:val="16"/>
                <w:lang w:bidi="ar"/>
              </w:rPr>
              <w:t>水利相关软件开发经验；</w:t>
            </w:r>
          </w:p>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3</w:t>
            </w:r>
            <w:r>
              <w:rPr>
                <w:rFonts w:hint="default" w:ascii="Times New Roman" w:hAnsi="Times New Roman" w:cs="Times New Roman"/>
                <w:color w:val="000000"/>
                <w:sz w:val="16"/>
                <w:szCs w:val="16"/>
                <w:lang w:bidi="ar"/>
              </w:rPr>
              <w:t>、具有系统集成项目管理工程师证书；</w:t>
            </w:r>
          </w:p>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ascii="Times New Roman" w:hAnsi="Times New Roman" w:cs="Times New Roman"/>
                <w:color w:val="000000"/>
                <w:sz w:val="16"/>
                <w:szCs w:val="16"/>
                <w:lang w:bidi="ar"/>
              </w:rPr>
              <w:t>4、理解并掌握Javascript语言核心技术DOM、BOM、Ajax、JSON等</w:t>
            </w:r>
            <w:r>
              <w:rPr>
                <w:rFonts w:hint="default" w:ascii="Times New Roman" w:hAnsi="Times New Roman" w:cs="Times New Roman"/>
                <w:color w:val="000000"/>
                <w:sz w:val="16"/>
                <w:szCs w:val="16"/>
                <w:lang w:eastAsia="zh-CN" w:bidi="ar"/>
              </w:rPr>
              <w:t>，</w:t>
            </w:r>
            <w:r>
              <w:rPr>
                <w:rFonts w:hint="default" w:ascii="Times New Roman" w:hAnsi="Times New Roman" w:cs="Times New Roman"/>
                <w:color w:val="000000"/>
                <w:sz w:val="16"/>
                <w:szCs w:val="16"/>
                <w:lang w:val="en-US" w:eastAsia="zh-CN" w:bidi="ar"/>
              </w:rPr>
              <w:t>掌握</w:t>
            </w:r>
            <w:r>
              <w:rPr>
                <w:rFonts w:ascii="Times New Roman" w:hAnsi="Times New Roman" w:cs="Times New Roman"/>
                <w:color w:val="000000"/>
                <w:sz w:val="16"/>
                <w:szCs w:val="16"/>
                <w:lang w:bidi="ar"/>
              </w:rPr>
              <w:t>vue、react等主流前端框架</w:t>
            </w:r>
            <w:r>
              <w:rPr>
                <w:rFonts w:hint="default" w:ascii="Times New Roman" w:hAnsi="Times New Roman" w:cs="Times New Roman"/>
                <w:color w:val="000000"/>
                <w:sz w:val="16"/>
                <w:szCs w:val="16"/>
                <w:lang w:eastAsia="zh-CN" w:bidi="ar"/>
              </w:rPr>
              <w:t>；</w:t>
            </w:r>
            <w:r>
              <w:rPr>
                <w:rFonts w:hint="default" w:ascii="Times New Roman" w:hAnsi="Times New Roman" w:cs="Times New Roman"/>
                <w:color w:val="000000"/>
                <w:sz w:val="16"/>
                <w:szCs w:val="16"/>
                <w:lang w:val="en-US" w:eastAsia="zh-CN" w:bidi="ar"/>
              </w:rPr>
              <w:t>具备</w:t>
            </w:r>
            <w:r>
              <w:rPr>
                <w:rFonts w:ascii="Times New Roman" w:hAnsi="Times New Roman" w:cs="Times New Roman"/>
                <w:color w:val="000000"/>
                <w:sz w:val="16"/>
                <w:szCs w:val="16"/>
                <w:lang w:bidi="ar"/>
              </w:rPr>
              <w:t>redux、TypeScript等辅助框架或技术</w:t>
            </w:r>
            <w:r>
              <w:rPr>
                <w:rFonts w:hint="default" w:ascii="Times New Roman" w:hAnsi="Times New Roman" w:cs="Times New Roman"/>
                <w:color w:val="000000"/>
                <w:sz w:val="16"/>
                <w:szCs w:val="16"/>
                <w:lang w:bidi="ar"/>
              </w:rPr>
              <w:t>；</w:t>
            </w:r>
            <w:r>
              <w:rPr>
                <w:rFonts w:hint="default" w:ascii="Times New Roman" w:hAnsi="Times New Roman" w:cs="Times New Roman"/>
                <w:color w:val="000000"/>
                <w:sz w:val="16"/>
                <w:szCs w:val="16"/>
                <w:lang w:val="en-US" w:eastAsia="zh-CN" w:bidi="ar"/>
              </w:rPr>
              <w:t>并熟练掌握</w:t>
            </w:r>
            <w:r>
              <w:rPr>
                <w:rFonts w:ascii="Times New Roman" w:hAnsi="Times New Roman" w:cs="Times New Roman"/>
                <w:color w:val="000000"/>
                <w:sz w:val="16"/>
                <w:szCs w:val="16"/>
                <w:lang w:bidi="ar"/>
              </w:rPr>
              <w:t>canvas编程，至少精通一款主流H5或JS3D引擎的应用，包括但不限于:Babylon.js、Three.js等</w:t>
            </w:r>
            <w:r>
              <w:rPr>
                <w:rFonts w:hint="default" w:ascii="Times New Roman" w:hAnsi="Times New Roman" w:cs="Times New Roman"/>
                <w:color w:val="000000"/>
                <w:sz w:val="16"/>
                <w:szCs w:val="16"/>
                <w:lang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 xml:space="preserve">面试 </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3</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信息技术分公司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Java开发工程师</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计算机科学与技术、软件工程、自动控制、自动化等相关专业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主要从事</w:t>
            </w:r>
            <w:r>
              <w:rPr>
                <w:rFonts w:hint="default" w:ascii="Times New Roman" w:hAnsi="Times New Roman" w:cs="Times New Roman"/>
                <w:color w:val="000000"/>
                <w:sz w:val="16"/>
                <w:szCs w:val="16"/>
                <w:lang w:bidi="ar"/>
              </w:rPr>
              <w:t>相关设计文档</w:t>
            </w:r>
            <w:r>
              <w:rPr>
                <w:rFonts w:hint="default" w:ascii="Times New Roman" w:hAnsi="Times New Roman" w:cs="Times New Roman"/>
                <w:color w:val="000000"/>
                <w:sz w:val="16"/>
                <w:szCs w:val="16"/>
                <w:lang w:val="en-US" w:eastAsia="zh-CN" w:bidi="ar"/>
              </w:rPr>
              <w:t>的编写</w:t>
            </w:r>
            <w:r>
              <w:rPr>
                <w:rFonts w:hint="default" w:ascii="Times New Roman" w:hAnsi="Times New Roman" w:cs="Times New Roman"/>
                <w:color w:val="000000"/>
                <w:sz w:val="16"/>
                <w:szCs w:val="16"/>
                <w:lang w:bidi="ar"/>
              </w:rPr>
              <w:t>；按照设计要求和源代码编写规范编写程序代码；负责进行开发阶段的软件测试</w:t>
            </w:r>
            <w:r>
              <w:rPr>
                <w:rFonts w:hint="default" w:ascii="Times New Roman" w:hAnsi="Times New Roman" w:cs="Times New Roman"/>
                <w:color w:val="000000"/>
                <w:sz w:val="16"/>
                <w:szCs w:val="16"/>
                <w:lang w:eastAsia="zh-CN" w:bidi="ar"/>
              </w:rPr>
              <w:t>（</w:t>
            </w:r>
            <w:r>
              <w:rPr>
                <w:rFonts w:hint="default" w:ascii="Times New Roman" w:hAnsi="Times New Roman" w:cs="Times New Roman"/>
                <w:color w:val="000000"/>
                <w:sz w:val="16"/>
                <w:szCs w:val="16"/>
                <w:lang w:bidi="ar"/>
              </w:rPr>
              <w:t>单元测试、集成测试</w:t>
            </w:r>
            <w:r>
              <w:rPr>
                <w:rFonts w:hint="default" w:ascii="Times New Roman" w:hAnsi="Times New Roman" w:cs="Times New Roman"/>
                <w:color w:val="000000"/>
                <w:sz w:val="16"/>
                <w:szCs w:val="16"/>
                <w:lang w:val="en-US" w:eastAsia="zh-CN" w:bidi="ar"/>
              </w:rPr>
              <w:t>等</w:t>
            </w:r>
            <w:r>
              <w:rPr>
                <w:rFonts w:hint="default" w:ascii="Times New Roman" w:hAnsi="Times New Roman" w:cs="Times New Roman"/>
                <w:color w:val="000000"/>
                <w:sz w:val="16"/>
                <w:szCs w:val="16"/>
                <w:lang w:eastAsia="zh-CN" w:bidi="ar"/>
              </w:rPr>
              <w:t>）</w:t>
            </w:r>
            <w:r>
              <w:rPr>
                <w:rFonts w:hint="default" w:ascii="Times New Roman" w:hAnsi="Times New Roman" w:cs="Times New Roman"/>
                <w:color w:val="000000"/>
                <w:sz w:val="16"/>
                <w:szCs w:val="16"/>
                <w:lang w:bidi="ar"/>
              </w:rPr>
              <w:t>。</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default" w:ascii="Times New Roman" w:hAnsi="Times New Roman" w:eastAsia="宋体" w:cs="Times New Roman"/>
                <w:color w:val="000000"/>
                <w:sz w:val="16"/>
                <w:szCs w:val="16"/>
                <w:highlight w:val="none"/>
                <w:lang w:val="en-US" w:eastAsia="zh-CN" w:bidi="ar"/>
              </w:rPr>
            </w:pPr>
            <w:r>
              <w:rPr>
                <w:rFonts w:hint="default" w:ascii="Times New Roman" w:hAnsi="Times New Roman" w:cs="Times New Roman"/>
                <w:color w:val="000000"/>
                <w:sz w:val="16"/>
                <w:szCs w:val="16"/>
                <w:lang w:bidi="ar"/>
              </w:rPr>
              <w:t>1</w:t>
            </w:r>
            <w:r>
              <w:rPr>
                <w:rFonts w:hint="default" w:ascii="Times New Roman" w:hAnsi="Times New Roman" w:cs="Times New Roman"/>
                <w:color w:val="000000"/>
                <w:sz w:val="16"/>
                <w:szCs w:val="16"/>
                <w:highlight w:val="none"/>
                <w:lang w:bidi="ar"/>
              </w:rPr>
              <w:t>、年龄在</w:t>
            </w:r>
            <w:r>
              <w:rPr>
                <w:rFonts w:hint="default" w:ascii="Times New Roman" w:hAnsi="Times New Roman" w:cs="Times New Roman"/>
                <w:color w:val="000000"/>
                <w:sz w:val="16"/>
                <w:szCs w:val="16"/>
                <w:highlight w:val="none"/>
                <w:lang w:val="en-US" w:eastAsia="zh-CN" w:bidi="ar"/>
              </w:rPr>
              <w:t>3</w:t>
            </w:r>
            <w:r>
              <w:rPr>
                <w:rFonts w:hint="default" w:ascii="Times New Roman" w:hAnsi="Times New Roman" w:cs="Times New Roman"/>
                <w:color w:val="000000"/>
                <w:sz w:val="16"/>
                <w:szCs w:val="16"/>
                <w:highlight w:val="none"/>
                <w:lang w:bidi="ar"/>
              </w:rPr>
              <w:t>5周岁以下（19</w:t>
            </w:r>
            <w:r>
              <w:rPr>
                <w:rFonts w:hint="default" w:ascii="Times New Roman" w:hAnsi="Times New Roman" w:cs="Times New Roman"/>
                <w:color w:val="000000"/>
                <w:sz w:val="16"/>
                <w:szCs w:val="16"/>
                <w:highlight w:val="none"/>
                <w:lang w:val="en-US" w:eastAsia="zh-CN" w:bidi="ar"/>
              </w:rPr>
              <w:t>8</w:t>
            </w:r>
            <w:r>
              <w:rPr>
                <w:rFonts w:hint="default" w:ascii="Times New Roman" w:hAnsi="Times New Roman" w:cs="Times New Roman"/>
                <w:color w:val="000000"/>
                <w:sz w:val="16"/>
                <w:szCs w:val="16"/>
                <w:highlight w:val="none"/>
                <w:lang w:bidi="ar"/>
              </w:rPr>
              <w:t>9年1月1日以后））</w:t>
            </w:r>
            <w:r>
              <w:rPr>
                <w:rFonts w:hint="default" w:ascii="Times New Roman" w:hAnsi="Times New Roman" w:cs="Times New Roman"/>
                <w:color w:val="000000"/>
                <w:sz w:val="16"/>
                <w:szCs w:val="16"/>
                <w:highlight w:val="none"/>
                <w:lang w:eastAsia="zh-CN" w:bidi="ar"/>
              </w:rPr>
              <w:t>；</w:t>
            </w:r>
          </w:p>
          <w:p>
            <w:pPr>
              <w:widowControl/>
              <w:spacing w:line="360" w:lineRule="auto"/>
              <w:jc w:val="left"/>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2、</w:t>
            </w:r>
            <w:r>
              <w:rPr>
                <w:rFonts w:hint="default" w:ascii="Times New Roman" w:hAnsi="Times New Roman" w:cs="Times New Roman"/>
                <w:color w:val="000000"/>
                <w:sz w:val="16"/>
                <w:szCs w:val="16"/>
                <w:lang w:bidi="ar"/>
              </w:rPr>
              <w:t>具有</w:t>
            </w:r>
            <w:r>
              <w:rPr>
                <w:rFonts w:hint="eastAsia" w:cs="Times New Roman"/>
                <w:color w:val="000000"/>
                <w:sz w:val="16"/>
                <w:szCs w:val="16"/>
                <w:lang w:val="en-US" w:eastAsia="zh-CN" w:bidi="ar"/>
              </w:rPr>
              <w:t>1年以上</w:t>
            </w:r>
            <w:r>
              <w:rPr>
                <w:rFonts w:hint="default" w:ascii="Times New Roman" w:hAnsi="Times New Roman" w:cs="Times New Roman"/>
                <w:color w:val="000000"/>
                <w:sz w:val="16"/>
                <w:szCs w:val="16"/>
                <w:lang w:bidi="ar"/>
              </w:rPr>
              <w:t>水利相关软件开发经验；</w:t>
            </w:r>
          </w:p>
          <w:p>
            <w:pPr>
              <w:widowControl/>
              <w:spacing w:line="360" w:lineRule="auto"/>
              <w:jc w:val="left"/>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3</w:t>
            </w:r>
            <w:r>
              <w:rPr>
                <w:rFonts w:hint="default" w:ascii="Times New Roman" w:hAnsi="Times New Roman" w:cs="Times New Roman"/>
                <w:color w:val="000000"/>
                <w:sz w:val="16"/>
                <w:szCs w:val="16"/>
                <w:lang w:bidi="ar"/>
              </w:rPr>
              <w:t xml:space="preserve">、具有信息系统项目管理师、系统架构师、系统集成项目管理工程师证书之一； </w:t>
            </w:r>
          </w:p>
          <w:p>
            <w:pPr>
              <w:widowControl/>
              <w:spacing w:line="360" w:lineRule="auto"/>
              <w:jc w:val="left"/>
              <w:rPr>
                <w:rFonts w:hint="default" w:ascii="Times New Roman" w:hAnsi="Times New Roman" w:eastAsia="宋体" w:cs="Times New Roman"/>
                <w:color w:val="000000"/>
                <w:sz w:val="16"/>
                <w:szCs w:val="16"/>
                <w:lang w:eastAsia="zh-CN" w:bidi="ar"/>
              </w:rPr>
            </w:pPr>
            <w:r>
              <w:rPr>
                <w:rFonts w:ascii="Times New Roman" w:hAnsi="Times New Roman" w:cs="Times New Roman"/>
                <w:color w:val="000000"/>
                <w:sz w:val="16"/>
                <w:szCs w:val="16"/>
                <w:lang w:bidi="ar"/>
              </w:rPr>
              <w:t>4、</w:t>
            </w:r>
            <w:r>
              <w:rPr>
                <w:rFonts w:hint="default" w:ascii="Times New Roman" w:hAnsi="Times New Roman" w:cs="Times New Roman"/>
                <w:color w:val="000000"/>
                <w:sz w:val="16"/>
                <w:szCs w:val="16"/>
                <w:lang w:val="en-US" w:eastAsia="zh-CN" w:bidi="ar"/>
              </w:rPr>
              <w:t>具备</w:t>
            </w:r>
            <w:r>
              <w:rPr>
                <w:rFonts w:ascii="Times New Roman" w:hAnsi="Times New Roman" w:cs="Times New Roman"/>
                <w:color w:val="000000"/>
                <w:sz w:val="16"/>
                <w:szCs w:val="16"/>
                <w:lang w:bidi="ar"/>
              </w:rPr>
              <w:t>Mybatis/Spring/SpringMVC等框架，GIT、Maven等版本管理及构建工具</w:t>
            </w:r>
            <w:r>
              <w:rPr>
                <w:rFonts w:hint="default" w:ascii="Times New Roman" w:hAnsi="Times New Roman" w:cs="Times New Roman"/>
                <w:color w:val="000000"/>
                <w:sz w:val="16"/>
                <w:szCs w:val="16"/>
                <w:lang w:eastAsia="zh-CN" w:bidi="ar"/>
              </w:rPr>
              <w:t>，</w:t>
            </w:r>
            <w:r>
              <w:rPr>
                <w:rFonts w:ascii="Times New Roman" w:hAnsi="Times New Roman" w:cs="Times New Roman"/>
                <w:color w:val="000000"/>
                <w:sz w:val="16"/>
                <w:szCs w:val="16"/>
                <w:lang w:bidi="ar"/>
              </w:rPr>
              <w:t>关系型数据库（Oracle、MySQL）、NoSQL（Redis)</w:t>
            </w:r>
            <w:r>
              <w:rPr>
                <w:rFonts w:hint="default" w:ascii="Times New Roman" w:hAnsi="Times New Roman" w:cs="Times New Roman"/>
                <w:color w:val="000000"/>
                <w:sz w:val="16"/>
                <w:szCs w:val="16"/>
                <w:lang w:val="en-US" w:eastAsia="zh-CN" w:bidi="ar"/>
              </w:rPr>
              <w:t>等使用经验</w:t>
            </w:r>
            <w:r>
              <w:rPr>
                <w:rFonts w:ascii="Times New Roman" w:hAnsi="Times New Roman" w:cs="Times New Roman"/>
                <w:color w:val="000000"/>
                <w:sz w:val="16"/>
                <w:szCs w:val="16"/>
                <w:lang w:bidi="ar"/>
              </w:rPr>
              <w:t>，</w:t>
            </w:r>
            <w:r>
              <w:rPr>
                <w:rFonts w:hint="default" w:ascii="Times New Roman" w:hAnsi="Times New Roman" w:cs="Times New Roman"/>
                <w:color w:val="000000"/>
                <w:sz w:val="16"/>
                <w:szCs w:val="16"/>
                <w:lang w:val="en-US" w:eastAsia="zh-CN" w:bidi="ar"/>
              </w:rPr>
              <w:t>具备</w:t>
            </w:r>
            <w:r>
              <w:rPr>
                <w:rFonts w:ascii="Times New Roman" w:hAnsi="Times New Roman" w:cs="Times New Roman"/>
                <w:color w:val="000000"/>
                <w:sz w:val="16"/>
                <w:szCs w:val="16"/>
                <w:lang w:bidi="ar"/>
              </w:rPr>
              <w:t>SQL语句性能调优经验；</w:t>
            </w:r>
          </w:p>
          <w:p>
            <w:pPr>
              <w:widowControl/>
              <w:spacing w:line="360" w:lineRule="auto"/>
              <w:jc w:val="left"/>
              <w:rPr>
                <w:rFonts w:hint="default" w:ascii="Times New Roman" w:hAnsi="Times New Roman" w:cs="Times New Roman"/>
                <w:color w:val="000000"/>
                <w:sz w:val="16"/>
                <w:szCs w:val="16"/>
                <w:lang w:eastAsia="zh-CN" w:bidi="ar"/>
              </w:rPr>
            </w:pPr>
            <w:r>
              <w:rPr>
                <w:rFonts w:hint="default" w:ascii="Times New Roman" w:hAnsi="Times New Roman" w:cs="Times New Roman"/>
                <w:color w:val="000000"/>
                <w:sz w:val="16"/>
                <w:szCs w:val="16"/>
                <w:lang w:val="en-US" w:eastAsia="zh-CN" w:bidi="ar"/>
              </w:rPr>
              <w:t>5.具备</w:t>
            </w:r>
            <w:r>
              <w:rPr>
                <w:rFonts w:ascii="Times New Roman" w:hAnsi="Times New Roman" w:cs="Times New Roman"/>
                <w:color w:val="000000"/>
                <w:sz w:val="16"/>
                <w:szCs w:val="16"/>
                <w:lang w:bidi="ar"/>
              </w:rPr>
              <w:t>RPC框架、SpringCloud、微服务架构</w:t>
            </w:r>
            <w:r>
              <w:rPr>
                <w:rFonts w:hint="default" w:ascii="Times New Roman" w:hAnsi="Times New Roman" w:cs="Times New Roman"/>
                <w:color w:val="000000"/>
                <w:sz w:val="16"/>
                <w:szCs w:val="16"/>
                <w:lang w:val="en-US" w:eastAsia="zh-CN" w:bidi="ar"/>
              </w:rPr>
              <w:t>使用或具备</w:t>
            </w:r>
            <w:r>
              <w:rPr>
                <w:rFonts w:ascii="Times New Roman" w:hAnsi="Times New Roman" w:cs="Times New Roman"/>
                <w:color w:val="000000"/>
                <w:sz w:val="16"/>
                <w:szCs w:val="16"/>
                <w:lang w:bidi="ar"/>
              </w:rPr>
              <w:t>Docker技术、镜像与容器应用技术经验者优先</w:t>
            </w:r>
            <w:r>
              <w:rPr>
                <w:rFonts w:hint="default" w:ascii="Times New Roman" w:hAnsi="Times New Roman" w:cs="Times New Roman"/>
                <w:color w:val="000000"/>
                <w:sz w:val="16"/>
                <w:szCs w:val="16"/>
                <w:lang w:eastAsia="zh-CN" w:bidi="ar"/>
              </w:rPr>
              <w:t>；</w:t>
            </w:r>
          </w:p>
          <w:p>
            <w:pPr>
              <w:widowControl/>
              <w:spacing w:line="360" w:lineRule="auto"/>
              <w:jc w:val="left"/>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6.</w:t>
            </w:r>
            <w:r>
              <w:rPr>
                <w:rFonts w:ascii="Times New Roman" w:hAnsi="Times New Roman" w:cs="Times New Roman"/>
                <w:color w:val="000000"/>
                <w:sz w:val="16"/>
                <w:szCs w:val="16"/>
                <w:lang w:bidi="ar"/>
              </w:rPr>
              <w:t>良好的沟通和学习能力，团队合作精神，能独立承担工作</w:t>
            </w:r>
            <w:r>
              <w:rPr>
                <w:rFonts w:hint="default" w:ascii="Times New Roman" w:hAnsi="Times New Roman" w:cs="Times New Roman"/>
                <w:color w:val="000000"/>
                <w:sz w:val="16"/>
                <w:szCs w:val="16"/>
                <w:lang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 xml:space="preserve">面试 </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信息技术分公司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系统集成项目经理</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zh-CN" w:bidi="ar"/>
              </w:rPr>
              <w:t>水利水电工程、机电一体化、计算机科学与技术等相关专业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主要从事水利信息化系统集成项目现场实施管理工作。</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360" w:lineRule="auto"/>
              <w:jc w:val="left"/>
              <w:textAlignment w:val="center"/>
              <w:rPr>
                <w:rFonts w:hint="default" w:ascii="Times New Roman" w:hAnsi="Times New Roman" w:cs="Times New Roman"/>
                <w:color w:val="000000"/>
                <w:sz w:val="16"/>
                <w:szCs w:val="16"/>
                <w:highlight w:val="none"/>
                <w:lang w:bidi="ar"/>
              </w:rPr>
            </w:pPr>
            <w:r>
              <w:rPr>
                <w:rFonts w:hint="default" w:ascii="Times New Roman" w:hAnsi="Times New Roman" w:cs="Times New Roman"/>
                <w:color w:val="000000"/>
                <w:sz w:val="16"/>
                <w:szCs w:val="16"/>
                <w:highlight w:val="none"/>
                <w:lang w:bidi="ar"/>
              </w:rPr>
              <w:t>年龄在</w:t>
            </w:r>
            <w:r>
              <w:rPr>
                <w:rFonts w:hint="eastAsia" w:cs="Times New Roman"/>
                <w:color w:val="000000"/>
                <w:sz w:val="16"/>
                <w:szCs w:val="16"/>
                <w:highlight w:val="none"/>
                <w:lang w:val="en-US" w:eastAsia="zh-CN" w:bidi="ar"/>
              </w:rPr>
              <w:t>4</w:t>
            </w:r>
            <w:r>
              <w:rPr>
                <w:rFonts w:hint="default" w:ascii="Times New Roman" w:hAnsi="Times New Roman" w:cs="Times New Roman"/>
                <w:color w:val="000000"/>
                <w:sz w:val="16"/>
                <w:szCs w:val="16"/>
                <w:highlight w:val="none"/>
                <w:lang w:bidi="ar"/>
              </w:rPr>
              <w:t>5周岁以下（19</w:t>
            </w:r>
            <w:r>
              <w:rPr>
                <w:rFonts w:hint="eastAsia" w:cs="Times New Roman"/>
                <w:color w:val="000000"/>
                <w:sz w:val="16"/>
                <w:szCs w:val="16"/>
                <w:highlight w:val="none"/>
                <w:lang w:val="en-US" w:eastAsia="zh-CN" w:bidi="ar"/>
              </w:rPr>
              <w:t>7</w:t>
            </w:r>
            <w:r>
              <w:rPr>
                <w:rFonts w:hint="default" w:ascii="Times New Roman" w:hAnsi="Times New Roman" w:cs="Times New Roman"/>
                <w:color w:val="000000"/>
                <w:sz w:val="16"/>
                <w:szCs w:val="16"/>
                <w:highlight w:val="none"/>
                <w:lang w:bidi="ar"/>
              </w:rPr>
              <w:t>9年1月1日以后）</w:t>
            </w:r>
            <w:r>
              <w:rPr>
                <w:rFonts w:hint="default" w:ascii="Times New Roman" w:hAnsi="Times New Roman" w:cs="Times New Roman"/>
                <w:color w:val="000000"/>
                <w:sz w:val="16"/>
                <w:szCs w:val="16"/>
                <w:highlight w:val="none"/>
                <w:lang w:eastAsia="zh-CN" w:bidi="ar"/>
              </w:rPr>
              <w:t>；</w:t>
            </w:r>
          </w:p>
          <w:p>
            <w:pPr>
              <w:widowControl/>
              <w:numPr>
                <w:ilvl w:val="0"/>
                <w:numId w:val="1"/>
              </w:numPr>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有5年以上的项目管理经验；</w:t>
            </w:r>
          </w:p>
          <w:p>
            <w:pPr>
              <w:widowControl/>
              <w:numPr>
                <w:ilvl w:val="0"/>
                <w:numId w:val="1"/>
              </w:numPr>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具有系统集成项目管理工程师</w:t>
            </w:r>
            <w:r>
              <w:rPr>
                <w:rFonts w:hint="default" w:ascii="Times New Roman" w:hAnsi="Times New Roman" w:cs="Times New Roman"/>
                <w:color w:val="000000"/>
                <w:sz w:val="16"/>
                <w:szCs w:val="16"/>
                <w:lang w:val="en-US" w:eastAsia="zh-CN" w:bidi="ar"/>
              </w:rPr>
              <w:t>或一级建造师（机电）</w:t>
            </w:r>
            <w:r>
              <w:rPr>
                <w:rFonts w:hint="default" w:ascii="Times New Roman" w:hAnsi="Times New Roman" w:eastAsia="宋体" w:cs="Times New Roman"/>
                <w:i w:val="0"/>
                <w:iCs w:val="0"/>
                <w:color w:val="auto"/>
                <w:kern w:val="0"/>
                <w:sz w:val="16"/>
                <w:szCs w:val="16"/>
                <w:highlight w:val="none"/>
                <w:u w:val="none"/>
                <w:lang w:val="en-US" w:eastAsia="zh-CN" w:bidi="ar"/>
              </w:rPr>
              <w:t>职业资格</w:t>
            </w:r>
            <w:r>
              <w:rPr>
                <w:rFonts w:hint="default" w:ascii="Times New Roman" w:hAnsi="Times New Roman" w:cs="Times New Roman"/>
                <w:i w:val="0"/>
                <w:iCs w:val="0"/>
                <w:color w:val="auto"/>
                <w:kern w:val="0"/>
                <w:sz w:val="16"/>
                <w:szCs w:val="16"/>
                <w:highlight w:val="none"/>
                <w:u w:val="none"/>
                <w:lang w:val="en-US" w:eastAsia="zh-CN" w:bidi="ar"/>
              </w:rPr>
              <w:t>证书</w:t>
            </w:r>
            <w:r>
              <w:rPr>
                <w:rFonts w:hint="default" w:ascii="Times New Roman" w:hAnsi="Times New Roman" w:cs="Times New Roman"/>
                <w:color w:val="000000"/>
                <w:sz w:val="16"/>
                <w:szCs w:val="16"/>
                <w:lang w:bidi="ar"/>
              </w:rPr>
              <w:t>；</w:t>
            </w:r>
          </w:p>
          <w:p>
            <w:pPr>
              <w:widowControl/>
              <w:numPr>
                <w:ilvl w:val="0"/>
                <w:numId w:val="1"/>
              </w:numPr>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对水雨情监测、水质自动监则、闸门泵站控制、水厂自动控制等方向的信息系统集成较为熟悉；</w:t>
            </w:r>
          </w:p>
          <w:p>
            <w:pPr>
              <w:widowControl/>
              <w:numPr>
                <w:ilvl w:val="0"/>
                <w:numId w:val="1"/>
              </w:numPr>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对水利信息化系统现场施工过程中的过程、质量及安全管理较为了解；</w:t>
            </w:r>
          </w:p>
          <w:p>
            <w:pPr>
              <w:widowControl/>
              <w:numPr>
                <w:ilvl w:val="0"/>
                <w:numId w:val="1"/>
              </w:numPr>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具有信息化系统的现场协调、管理经验；</w:t>
            </w:r>
          </w:p>
          <w:p>
            <w:pPr>
              <w:widowControl/>
              <w:numPr>
                <w:ilvl w:val="0"/>
                <w:numId w:val="1"/>
              </w:numPr>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eastAsia="宋体" w:cs="Times New Roman"/>
                <w:color w:val="000000"/>
                <w:sz w:val="16"/>
                <w:szCs w:val="16"/>
              </w:rPr>
              <w:t>吃苦耐劳，能适应工地长期出差。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 xml:space="preserve">面试 </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autoSpaceDN/>
              <w:spacing w:before="0" w:after="0" w:line="360" w:lineRule="auto"/>
              <w:ind w:left="0" w:leftChars="0" w:firstLine="0" w:firstLineChars="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环境技术分公司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000000"/>
                <w:sz w:val="16"/>
                <w:szCs w:val="16"/>
                <w:lang w:val="en-US" w:bidi="ar"/>
              </w:rPr>
            </w:pPr>
            <w:r>
              <w:rPr>
                <w:rFonts w:hint="default" w:ascii="Times New Roman" w:hAnsi="Times New Roman" w:cs="Times New Roman"/>
                <w:color w:val="000000"/>
                <w:sz w:val="16"/>
                <w:szCs w:val="16"/>
                <w:lang w:val="en-US" w:eastAsia="zh-CN" w:bidi="ar"/>
              </w:rPr>
              <w:t>环境影响评价</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auto"/>
                <w:sz w:val="16"/>
                <w:szCs w:val="16"/>
                <w:lang w:bidi="ar"/>
              </w:rPr>
            </w:pPr>
            <w:r>
              <w:rPr>
                <w:rFonts w:hint="default" w:ascii="Times New Roman" w:hAnsi="Times New Roman" w:cs="Times New Roman"/>
                <w:color w:val="auto"/>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auto"/>
                <w:sz w:val="16"/>
                <w:szCs w:val="16"/>
                <w:lang w:val="en-US" w:bidi="ar"/>
              </w:rPr>
            </w:pPr>
            <w:r>
              <w:rPr>
                <w:rFonts w:hint="eastAsia" w:cs="Times New Roman"/>
                <w:color w:val="auto"/>
                <w:sz w:val="16"/>
                <w:szCs w:val="16"/>
                <w:lang w:val="en-US" w:eastAsia="zh-CN" w:bidi="ar"/>
              </w:rPr>
              <w:t>水利</w:t>
            </w:r>
            <w:r>
              <w:rPr>
                <w:rFonts w:hint="default" w:ascii="Times New Roman" w:hAnsi="Times New Roman" w:cs="Times New Roman"/>
                <w:color w:val="auto"/>
                <w:sz w:val="16"/>
                <w:szCs w:val="16"/>
                <w:lang w:val="en-US" w:eastAsia="zh-CN" w:bidi="ar"/>
              </w:rPr>
              <w:t>工程、土木工程等相关专业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主要从事环评、环保监测、环保竣工验收及相关环境保护类咨询工作。</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1、</w:t>
            </w:r>
            <w:r>
              <w:rPr>
                <w:rFonts w:hint="default" w:ascii="Times New Roman" w:hAnsi="Times New Roman" w:cs="Times New Roman"/>
                <w:color w:val="000000"/>
                <w:sz w:val="16"/>
                <w:szCs w:val="16"/>
              </w:rPr>
              <w:t>年龄在</w:t>
            </w:r>
            <w:r>
              <w:rPr>
                <w:rFonts w:hint="default" w:ascii="Times New Roman" w:hAnsi="Times New Roman" w:cs="Times New Roman"/>
                <w:color w:val="000000"/>
                <w:sz w:val="16"/>
                <w:szCs w:val="16"/>
                <w:lang w:val="en-US" w:eastAsia="zh-CN"/>
              </w:rPr>
              <w:t>45</w:t>
            </w:r>
            <w:r>
              <w:rPr>
                <w:rFonts w:hint="default" w:ascii="Times New Roman" w:hAnsi="Times New Roman" w:cs="Times New Roman"/>
                <w:color w:val="000000"/>
                <w:sz w:val="16"/>
                <w:szCs w:val="16"/>
              </w:rPr>
              <w:t>周岁以下</w:t>
            </w:r>
            <w:r>
              <w:rPr>
                <w:rFonts w:hint="default" w:ascii="Times New Roman" w:hAnsi="Times New Roman" w:eastAsia="宋体" w:cs="Times New Roman"/>
                <w:i w:val="0"/>
                <w:iCs w:val="0"/>
                <w:color w:val="auto"/>
                <w:kern w:val="0"/>
                <w:sz w:val="16"/>
                <w:szCs w:val="16"/>
                <w:highlight w:val="none"/>
                <w:u w:val="none"/>
                <w:lang w:val="en-US" w:eastAsia="zh-CN" w:bidi="ar"/>
              </w:rPr>
              <w:t>（1979年1月1日以后）</w:t>
            </w:r>
            <w:r>
              <w:rPr>
                <w:rFonts w:hint="default" w:ascii="Times New Roman" w:hAnsi="Times New Roman" w:cs="Times New Roman"/>
                <w:color w:val="000000"/>
                <w:sz w:val="16"/>
                <w:szCs w:val="16"/>
              </w:rPr>
              <w:t>；</w:t>
            </w:r>
          </w:p>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2、具有两年以上水利、水环境、市政类环境影响评价从业经验，已取得注册环评工程师资格证书并能配合公司在入职时完成注册工作（取得资格尚未注册者优先）；</w:t>
            </w:r>
            <w:r>
              <w:rPr>
                <w:rFonts w:hint="default" w:ascii="Times New Roman" w:hAnsi="Times New Roman" w:cs="Times New Roman"/>
                <w:color w:val="000000"/>
                <w:sz w:val="16"/>
                <w:szCs w:val="16"/>
                <w:lang w:val="en-US" w:eastAsia="zh-CN" w:bidi="ar"/>
              </w:rPr>
              <w:br w:type="textWrapping"/>
            </w:r>
            <w:r>
              <w:rPr>
                <w:rFonts w:hint="default" w:ascii="Times New Roman" w:hAnsi="Times New Roman" w:cs="Times New Roman"/>
                <w:color w:val="000000"/>
                <w:sz w:val="16"/>
                <w:szCs w:val="16"/>
                <w:lang w:val="en-US" w:eastAsia="zh-CN" w:bidi="ar"/>
              </w:rPr>
              <w:t>3、有一定的文字功底，能独立编制报告及图表；</w:t>
            </w:r>
            <w:r>
              <w:rPr>
                <w:rFonts w:hint="default" w:ascii="Times New Roman" w:hAnsi="Times New Roman" w:cs="Times New Roman"/>
                <w:color w:val="000000"/>
                <w:sz w:val="16"/>
                <w:szCs w:val="16"/>
                <w:lang w:val="en-US" w:eastAsia="zh-CN" w:bidi="ar"/>
              </w:rPr>
              <w:br w:type="textWrapping"/>
            </w:r>
            <w:r>
              <w:rPr>
                <w:rFonts w:hint="default" w:ascii="Times New Roman" w:hAnsi="Times New Roman" w:cs="Times New Roman"/>
                <w:color w:val="000000"/>
                <w:sz w:val="16"/>
                <w:szCs w:val="16"/>
                <w:lang w:val="en-US" w:eastAsia="zh-CN" w:bidi="ar"/>
              </w:rPr>
              <w:t>4、责任心强，具有良好的职业道德；</w:t>
            </w:r>
            <w:r>
              <w:rPr>
                <w:rFonts w:hint="default" w:ascii="Times New Roman" w:hAnsi="Times New Roman" w:cs="Times New Roman"/>
                <w:color w:val="000000"/>
                <w:sz w:val="16"/>
                <w:szCs w:val="16"/>
                <w:lang w:val="en-US" w:eastAsia="zh-CN" w:bidi="ar"/>
              </w:rPr>
              <w:br w:type="textWrapping"/>
            </w:r>
            <w:r>
              <w:rPr>
                <w:rFonts w:hint="default" w:ascii="Times New Roman" w:hAnsi="Times New Roman" w:cs="Times New Roman"/>
                <w:color w:val="000000"/>
                <w:sz w:val="16"/>
                <w:szCs w:val="16"/>
                <w:lang w:val="en-US" w:eastAsia="zh-CN" w:bidi="ar"/>
              </w:rPr>
              <w:t>5、</w:t>
            </w:r>
            <w:r>
              <w:rPr>
                <w:rFonts w:hint="default" w:ascii="Times New Roman" w:hAnsi="Times New Roman" w:eastAsia="宋体" w:cs="Times New Roman"/>
                <w:color w:val="000000"/>
                <w:sz w:val="16"/>
                <w:szCs w:val="16"/>
              </w:rPr>
              <w:t>吃苦耐劳，能适应</w:t>
            </w:r>
            <w:r>
              <w:rPr>
                <w:rFonts w:hint="eastAsia" w:cs="Times New Roman"/>
                <w:color w:val="000000"/>
                <w:sz w:val="16"/>
                <w:szCs w:val="16"/>
                <w:lang w:val="en-US" w:eastAsia="zh-CN"/>
              </w:rPr>
              <w:t>野外工作</w:t>
            </w:r>
            <w:r>
              <w:rPr>
                <w:rFonts w:hint="default" w:ascii="Times New Roman" w:hAnsi="Times New Roman" w:eastAsia="宋体" w:cs="Times New Roman"/>
                <w:color w:val="000000"/>
                <w:sz w:val="16"/>
                <w:szCs w:val="16"/>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面试</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val="en-US" w:eastAsia="zh-CN"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bidi="ar"/>
              </w:rPr>
              <w:t>6</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监理公司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监理工程师</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水利水电工程专业优先</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主要从事公司范围内一个或多个监理项目的相关专业监理工作。</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1、</w:t>
            </w:r>
            <w:r>
              <w:rPr>
                <w:rFonts w:hint="default" w:ascii="Times New Roman" w:hAnsi="Times New Roman" w:cs="Times New Roman"/>
                <w:color w:val="000000"/>
                <w:sz w:val="16"/>
                <w:szCs w:val="16"/>
              </w:rPr>
              <w:t>年龄在</w:t>
            </w:r>
            <w:r>
              <w:rPr>
                <w:rFonts w:hint="default" w:ascii="Times New Roman" w:hAnsi="Times New Roman" w:cs="Times New Roman"/>
                <w:color w:val="000000"/>
                <w:sz w:val="16"/>
                <w:szCs w:val="16"/>
                <w:lang w:val="en-US" w:eastAsia="zh-CN"/>
              </w:rPr>
              <w:t>45</w:t>
            </w:r>
            <w:r>
              <w:rPr>
                <w:rFonts w:hint="default" w:ascii="Times New Roman" w:hAnsi="Times New Roman" w:cs="Times New Roman"/>
                <w:color w:val="000000"/>
                <w:sz w:val="16"/>
                <w:szCs w:val="16"/>
              </w:rPr>
              <w:t>周岁以下</w:t>
            </w:r>
            <w:r>
              <w:rPr>
                <w:rFonts w:hint="default" w:ascii="Times New Roman" w:hAnsi="Times New Roman" w:eastAsia="宋体" w:cs="Times New Roman"/>
                <w:i w:val="0"/>
                <w:iCs w:val="0"/>
                <w:color w:val="auto"/>
                <w:kern w:val="0"/>
                <w:sz w:val="16"/>
                <w:szCs w:val="16"/>
                <w:highlight w:val="none"/>
                <w:u w:val="none"/>
                <w:lang w:val="en-US" w:eastAsia="zh-CN" w:bidi="ar"/>
              </w:rPr>
              <w:t>（1979年1月1日以后）</w:t>
            </w:r>
            <w:r>
              <w:rPr>
                <w:rFonts w:hint="default" w:ascii="Times New Roman" w:hAnsi="Times New Roman" w:cs="Times New Roman"/>
                <w:color w:val="000000"/>
                <w:sz w:val="16"/>
                <w:szCs w:val="16"/>
              </w:rPr>
              <w:t>；</w:t>
            </w:r>
          </w:p>
          <w:p>
            <w:pPr>
              <w:widowControl/>
              <w:spacing w:after="0" w:line="360" w:lineRule="auto"/>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rPr>
              <w:t>2、</w:t>
            </w:r>
            <w:r>
              <w:rPr>
                <w:rFonts w:hint="default" w:ascii="Times New Roman" w:hAnsi="Times New Roman" w:eastAsia="宋体" w:cs="Times New Roman"/>
                <w:color w:val="000000"/>
                <w:sz w:val="16"/>
                <w:szCs w:val="16"/>
                <w:lang w:val="zh-CN"/>
              </w:rPr>
              <w:t>具有水利部或住建部颁发的监理工程师证书；</w:t>
            </w:r>
            <w:r>
              <w:rPr>
                <w:rFonts w:hint="default" w:ascii="Times New Roman" w:hAnsi="Times New Roman" w:eastAsia="宋体" w:cs="Times New Roman"/>
                <w:color w:val="000000"/>
                <w:sz w:val="16"/>
                <w:szCs w:val="16"/>
              </w:rPr>
              <w:t xml:space="preserve">                                                               </w:t>
            </w:r>
          </w:p>
          <w:p>
            <w:pPr>
              <w:widowControl/>
              <w:spacing w:after="0" w:line="360" w:lineRule="auto"/>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rPr>
              <w:t>3、</w:t>
            </w:r>
            <w:r>
              <w:rPr>
                <w:rFonts w:hint="default" w:ascii="Times New Roman" w:hAnsi="Times New Roman" w:eastAsia="宋体" w:cs="Times New Roman"/>
                <w:color w:val="000000"/>
                <w:sz w:val="16"/>
                <w:szCs w:val="16"/>
              </w:rPr>
              <w:t xml:space="preserve">至少负责过一个水利水电工程的相关专业工作（在勘察设计、施工、监理等单位的工作业绩即可），且业绩良好；                                                                                    </w:t>
            </w:r>
          </w:p>
          <w:p>
            <w:pPr>
              <w:widowControl/>
              <w:spacing w:after="0" w:line="360" w:lineRule="auto"/>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rPr>
              <w:t>4、</w:t>
            </w:r>
            <w:r>
              <w:rPr>
                <w:rFonts w:hint="default" w:ascii="Times New Roman" w:hAnsi="Times New Roman" w:eastAsia="宋体" w:cs="Times New Roman"/>
                <w:color w:val="000000"/>
                <w:sz w:val="16"/>
                <w:szCs w:val="16"/>
              </w:rPr>
              <w:t>具有</w:t>
            </w:r>
            <w:r>
              <w:rPr>
                <w:rFonts w:hint="default" w:ascii="Times New Roman" w:hAnsi="Times New Roman" w:eastAsia="宋体" w:cs="Times New Roman"/>
                <w:color w:val="000000"/>
                <w:sz w:val="16"/>
                <w:szCs w:val="16"/>
                <w:lang w:val="en-US" w:eastAsia="zh-CN"/>
              </w:rPr>
              <w:t>较</w:t>
            </w:r>
            <w:r>
              <w:rPr>
                <w:rFonts w:hint="default" w:ascii="Times New Roman" w:hAnsi="Times New Roman" w:eastAsia="宋体" w:cs="Times New Roman"/>
                <w:color w:val="000000"/>
                <w:sz w:val="16"/>
                <w:szCs w:val="16"/>
              </w:rPr>
              <w:t>高的相关专业业务水平和较强的组织、培训能力。</w:t>
            </w:r>
          </w:p>
          <w:p>
            <w:pPr>
              <w:widowControl/>
              <w:spacing w:after="0" w:line="360" w:lineRule="auto"/>
              <w:jc w:val="left"/>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eastAsia="宋体" w:cs="Times New Roman"/>
                <w:color w:val="000000"/>
                <w:sz w:val="16"/>
                <w:szCs w:val="16"/>
                <w:lang w:val="en-US" w:eastAsia="zh-CN"/>
              </w:rPr>
              <w:t>5、</w:t>
            </w:r>
            <w:r>
              <w:rPr>
                <w:rFonts w:hint="default" w:ascii="Times New Roman" w:hAnsi="Times New Roman" w:eastAsia="宋体" w:cs="Times New Roman"/>
                <w:color w:val="000000"/>
                <w:sz w:val="16"/>
                <w:szCs w:val="16"/>
              </w:rPr>
              <w:t>吃苦耐劳，能适应工地长期出差。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面试</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bidi="ar"/>
              </w:rPr>
              <w:t>7</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监理公司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总监理工程师</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水利水电工程专业优先</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主要从事公司范围内一个或多个监理项目的</w:t>
            </w:r>
            <w:r>
              <w:rPr>
                <w:rFonts w:hint="eastAsia" w:cs="Times New Roman"/>
                <w:color w:val="000000"/>
                <w:sz w:val="16"/>
                <w:szCs w:val="16"/>
                <w:lang w:val="en-US" w:eastAsia="zh-CN" w:bidi="ar"/>
              </w:rPr>
              <w:t>总监</w:t>
            </w:r>
            <w:r>
              <w:rPr>
                <w:rFonts w:hint="default" w:ascii="Times New Roman" w:hAnsi="Times New Roman" w:cs="Times New Roman"/>
                <w:color w:val="000000"/>
                <w:sz w:val="16"/>
                <w:szCs w:val="16"/>
                <w:lang w:bidi="ar"/>
              </w:rPr>
              <w:t>工作。</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left"/>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1、</w:t>
            </w:r>
            <w:r>
              <w:rPr>
                <w:rFonts w:hint="default" w:ascii="Times New Roman" w:hAnsi="Times New Roman" w:cs="Times New Roman"/>
                <w:color w:val="000000"/>
                <w:sz w:val="16"/>
                <w:szCs w:val="16"/>
              </w:rPr>
              <w:t>年龄在</w:t>
            </w:r>
            <w:r>
              <w:rPr>
                <w:rFonts w:hint="default" w:ascii="Times New Roman" w:hAnsi="Times New Roman" w:cs="Times New Roman"/>
                <w:color w:val="000000"/>
                <w:sz w:val="16"/>
                <w:szCs w:val="16"/>
                <w:lang w:val="en-US" w:eastAsia="zh-CN"/>
              </w:rPr>
              <w:t>50</w:t>
            </w:r>
            <w:r>
              <w:rPr>
                <w:rFonts w:hint="default" w:ascii="Times New Roman" w:hAnsi="Times New Roman" w:cs="Times New Roman"/>
                <w:color w:val="000000"/>
                <w:sz w:val="16"/>
                <w:szCs w:val="16"/>
              </w:rPr>
              <w:t>周岁以下</w:t>
            </w:r>
            <w:r>
              <w:rPr>
                <w:rFonts w:hint="default" w:ascii="Times New Roman" w:hAnsi="Times New Roman" w:eastAsia="宋体" w:cs="Times New Roman"/>
                <w:i w:val="0"/>
                <w:iCs w:val="0"/>
                <w:color w:val="auto"/>
                <w:kern w:val="0"/>
                <w:sz w:val="16"/>
                <w:szCs w:val="16"/>
                <w:highlight w:val="none"/>
                <w:u w:val="none"/>
                <w:lang w:val="en-US" w:eastAsia="zh-CN" w:bidi="ar"/>
              </w:rPr>
              <w:t>（1974年1月1日以后）</w:t>
            </w:r>
            <w:r>
              <w:rPr>
                <w:rFonts w:hint="default" w:ascii="Times New Roman" w:hAnsi="Times New Roman" w:cs="Times New Roman"/>
                <w:color w:val="000000"/>
                <w:sz w:val="16"/>
                <w:szCs w:val="16"/>
              </w:rPr>
              <w:t>；</w:t>
            </w:r>
          </w:p>
          <w:p>
            <w:pPr>
              <w:widowControl/>
              <w:spacing w:after="0" w:line="360" w:lineRule="auto"/>
              <w:jc w:val="left"/>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2、具有工程建设类相关专业高级工程师及以上技术职称；</w:t>
            </w:r>
          </w:p>
          <w:p>
            <w:pPr>
              <w:widowControl/>
              <w:spacing w:after="0" w:line="360" w:lineRule="auto"/>
              <w:jc w:val="left"/>
              <w:textAlignment w:val="center"/>
              <w:rPr>
                <w:rFonts w:hint="default" w:ascii="Times New Roman" w:hAnsi="Times New Roman"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rPr>
              <w:t>3、</w:t>
            </w:r>
            <w:r>
              <w:rPr>
                <w:rFonts w:hint="default" w:ascii="Times New Roman" w:hAnsi="Times New Roman" w:eastAsia="宋体" w:cs="Times New Roman"/>
                <w:color w:val="000000"/>
                <w:sz w:val="16"/>
                <w:szCs w:val="16"/>
                <w:lang w:val="zh-CN"/>
              </w:rPr>
              <w:t>具有水利部或住建部颁发的监理工程师证书</w:t>
            </w:r>
            <w:r>
              <w:rPr>
                <w:rFonts w:hint="default" w:ascii="Times New Roman" w:hAnsi="Times New Roman" w:cs="Times New Roman"/>
                <w:color w:val="000000"/>
                <w:sz w:val="16"/>
                <w:szCs w:val="16"/>
                <w:lang w:val="en-US" w:eastAsia="zh-CN"/>
              </w:rPr>
              <w:t>；</w:t>
            </w:r>
          </w:p>
          <w:p>
            <w:pPr>
              <w:widowControl/>
              <w:spacing w:after="0" w:line="360" w:lineRule="auto"/>
              <w:jc w:val="left"/>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4、</w:t>
            </w:r>
            <w:r>
              <w:rPr>
                <w:rFonts w:hint="default" w:ascii="Times New Roman" w:hAnsi="Times New Roman" w:eastAsia="宋体" w:cs="Times New Roman"/>
                <w:color w:val="000000"/>
                <w:sz w:val="16"/>
                <w:szCs w:val="16"/>
                <w:lang w:val="en-US" w:eastAsia="zh-CN"/>
              </w:rPr>
              <w:t>至少完整担任过一个水利水电工程建设项目（年均监理费150万元以上）的总监，且业绩良好；</w:t>
            </w:r>
          </w:p>
          <w:p>
            <w:pPr>
              <w:widowControl/>
              <w:spacing w:after="0" w:line="360" w:lineRule="auto"/>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rPr>
              <w:t>5、</w:t>
            </w:r>
            <w:r>
              <w:rPr>
                <w:rFonts w:hint="default" w:ascii="Times New Roman" w:hAnsi="Times New Roman" w:eastAsia="宋体" w:cs="Times New Roman"/>
                <w:color w:val="000000"/>
                <w:sz w:val="16"/>
                <w:szCs w:val="16"/>
              </w:rPr>
              <w:t>具有</w:t>
            </w:r>
            <w:r>
              <w:rPr>
                <w:rFonts w:hint="default" w:ascii="Times New Roman" w:hAnsi="Times New Roman" w:eastAsia="宋体" w:cs="Times New Roman"/>
                <w:color w:val="000000"/>
                <w:sz w:val="16"/>
                <w:szCs w:val="16"/>
                <w:lang w:val="en-US" w:eastAsia="zh-CN"/>
              </w:rPr>
              <w:t>较</w:t>
            </w:r>
            <w:r>
              <w:rPr>
                <w:rFonts w:hint="default" w:ascii="Times New Roman" w:hAnsi="Times New Roman" w:eastAsia="宋体" w:cs="Times New Roman"/>
                <w:color w:val="000000"/>
                <w:sz w:val="16"/>
                <w:szCs w:val="16"/>
              </w:rPr>
              <w:t>高的相关专业业务水平和较强的组织、培训能力。</w:t>
            </w:r>
          </w:p>
          <w:p>
            <w:pPr>
              <w:widowControl/>
              <w:spacing w:after="0" w:line="360" w:lineRule="auto"/>
              <w:jc w:val="left"/>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eastAsia="宋体" w:cs="Times New Roman"/>
                <w:color w:val="000000"/>
                <w:sz w:val="16"/>
                <w:szCs w:val="16"/>
                <w:lang w:val="en-US" w:eastAsia="zh-CN"/>
              </w:rPr>
              <w:t>6、</w:t>
            </w:r>
            <w:r>
              <w:rPr>
                <w:rFonts w:hint="default" w:ascii="Times New Roman" w:hAnsi="Times New Roman" w:eastAsia="宋体" w:cs="Times New Roman"/>
                <w:color w:val="000000"/>
                <w:sz w:val="16"/>
                <w:szCs w:val="16"/>
              </w:rPr>
              <w:t>吃苦耐劳，能适应工地长期出差。</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面试</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8</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设计公司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水利设计</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val="en-US" w:eastAsia="zh-CN"/>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水利水电工程</w:t>
            </w:r>
            <w:r>
              <w:rPr>
                <w:rFonts w:hint="default" w:ascii="Times New Roman" w:hAnsi="Times New Roman" w:cs="Times New Roman"/>
                <w:color w:val="000000"/>
                <w:sz w:val="16"/>
                <w:szCs w:val="16"/>
                <w:lang w:val="en-US" w:eastAsia="zh-CN"/>
              </w:rPr>
              <w:t>等</w:t>
            </w:r>
            <w:r>
              <w:rPr>
                <w:rFonts w:hint="default" w:ascii="Times New Roman" w:hAnsi="Times New Roman" w:cs="Times New Roman"/>
                <w:color w:val="000000"/>
                <w:sz w:val="16"/>
                <w:szCs w:val="16"/>
              </w:rPr>
              <w:t>相</w:t>
            </w:r>
            <w:r>
              <w:rPr>
                <w:rFonts w:hint="default" w:ascii="Times New Roman" w:hAnsi="Times New Roman" w:cs="Times New Roman"/>
                <w:color w:val="000000"/>
                <w:sz w:val="16"/>
                <w:szCs w:val="16"/>
                <w:lang w:val="en-US" w:eastAsia="zh-CN"/>
              </w:rPr>
              <w:t>关</w:t>
            </w:r>
            <w:r>
              <w:rPr>
                <w:rFonts w:hint="default" w:ascii="Times New Roman" w:hAnsi="Times New Roman" w:cs="Times New Roman"/>
                <w:color w:val="000000"/>
                <w:sz w:val="16"/>
                <w:szCs w:val="16"/>
              </w:rPr>
              <w:t>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主要从事水利水电工程设计工作</w:t>
            </w:r>
            <w:r>
              <w:rPr>
                <w:rFonts w:hint="default" w:ascii="Times New Roman" w:hAnsi="Times New Roman" w:cs="Times New Roman"/>
                <w:color w:val="000000"/>
                <w:sz w:val="16"/>
                <w:szCs w:val="16"/>
                <w:lang w:eastAsia="zh-CN" w:bidi="ar"/>
              </w:rPr>
              <w:t>。</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1、年龄在45周岁以下（197</w:t>
            </w:r>
            <w:r>
              <w:rPr>
                <w:rFonts w:hint="default" w:ascii="Times New Roman" w:hAnsi="Times New Roman" w:cs="Times New Roman"/>
                <w:color w:val="000000"/>
                <w:sz w:val="16"/>
                <w:szCs w:val="16"/>
                <w:lang w:val="en-US" w:eastAsia="zh-CN" w:bidi="ar"/>
              </w:rPr>
              <w:t>9</w:t>
            </w:r>
            <w:r>
              <w:rPr>
                <w:rFonts w:hint="default" w:ascii="Times New Roman" w:hAnsi="Times New Roman" w:cs="Times New Roman"/>
                <w:color w:val="000000"/>
                <w:sz w:val="16"/>
                <w:szCs w:val="16"/>
                <w:lang w:bidi="ar"/>
              </w:rPr>
              <w:t>年1月1日以后）；</w:t>
            </w:r>
          </w:p>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2、已取得</w:t>
            </w:r>
            <w:r>
              <w:rPr>
                <w:rFonts w:hint="eastAsia" w:cs="Times New Roman"/>
                <w:color w:val="000000"/>
                <w:sz w:val="16"/>
                <w:szCs w:val="16"/>
                <w:lang w:val="en-US" w:eastAsia="zh-CN" w:bidi="ar"/>
              </w:rPr>
              <w:t>相关</w:t>
            </w:r>
            <w:r>
              <w:rPr>
                <w:rFonts w:hint="default" w:ascii="Times New Roman" w:hAnsi="Times New Roman" w:cs="Times New Roman"/>
                <w:color w:val="000000"/>
                <w:sz w:val="16"/>
                <w:szCs w:val="16"/>
                <w:lang w:bidi="ar"/>
              </w:rPr>
              <w:t>注册执业资格证或高级及以上职称证（水利水电工程类）；近3年主持中型水利工程设计项目不少于2项，需提供相应业绩证明；</w:t>
            </w:r>
          </w:p>
          <w:p>
            <w:pPr>
              <w:widowControl/>
              <w:spacing w:line="360" w:lineRule="auto"/>
              <w:jc w:val="left"/>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3、身体健康，责任心强，具有良好的职业道德。</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 xml:space="preserve">面试 </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lang w:bidi="ar"/>
              </w:rPr>
              <w:t>社会人才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val="en-US" w:eastAsia="zh-CN" w:bidi="ar"/>
              </w:rPr>
              <w:t>9</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设计公司</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水利咨询</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大专及以上</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SA"/>
              </w:rPr>
            </w:pPr>
            <w:r>
              <w:rPr>
                <w:rFonts w:hint="default" w:ascii="Times New Roman" w:hAnsi="Times New Roman" w:cs="Times New Roman"/>
                <w:color w:val="000000"/>
                <w:sz w:val="16"/>
                <w:szCs w:val="16"/>
              </w:rPr>
              <w:t>水利水电工程</w:t>
            </w:r>
            <w:r>
              <w:rPr>
                <w:rFonts w:hint="eastAsia" w:cs="Times New Roman"/>
                <w:color w:val="000000"/>
                <w:sz w:val="16"/>
                <w:szCs w:val="16"/>
                <w:lang w:eastAsia="zh-CN"/>
              </w:rPr>
              <w:t>、</w:t>
            </w:r>
            <w:r>
              <w:rPr>
                <w:rFonts w:hint="default" w:ascii="Times New Roman" w:hAnsi="Times New Roman" w:cs="Times New Roman"/>
                <w:color w:val="000000"/>
                <w:sz w:val="16"/>
                <w:szCs w:val="16"/>
              </w:rPr>
              <w:t>水文水资源、水力学及河流动力学、水土保持</w:t>
            </w:r>
            <w:r>
              <w:rPr>
                <w:rFonts w:hint="default" w:ascii="Times New Roman" w:hAnsi="Times New Roman" w:cs="Times New Roman"/>
                <w:color w:val="000000"/>
                <w:sz w:val="16"/>
                <w:szCs w:val="16"/>
                <w:lang w:val="en-US" w:eastAsia="zh-CN"/>
              </w:rPr>
              <w:t>等</w:t>
            </w:r>
            <w:r>
              <w:rPr>
                <w:rFonts w:hint="default" w:ascii="Times New Roman" w:hAnsi="Times New Roman" w:cs="Times New Roman"/>
                <w:color w:val="000000"/>
                <w:sz w:val="16"/>
                <w:szCs w:val="16"/>
              </w:rPr>
              <w:t>相</w:t>
            </w:r>
            <w:r>
              <w:rPr>
                <w:rFonts w:hint="default" w:ascii="Times New Roman" w:hAnsi="Times New Roman" w:cs="Times New Roman"/>
                <w:color w:val="000000"/>
                <w:sz w:val="16"/>
                <w:szCs w:val="16"/>
                <w:lang w:val="en-US" w:eastAsia="zh-CN"/>
              </w:rPr>
              <w:t>关</w:t>
            </w:r>
            <w:r>
              <w:rPr>
                <w:rFonts w:hint="default" w:ascii="Times New Roman" w:hAnsi="Times New Roman" w:cs="Times New Roman"/>
                <w:color w:val="000000"/>
                <w:sz w:val="16"/>
                <w:szCs w:val="16"/>
              </w:rPr>
              <w:t>专业</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主要从事水利水电规划、咨询等相关工作</w:t>
            </w:r>
            <w:r>
              <w:rPr>
                <w:rFonts w:hint="default" w:ascii="Times New Roman" w:hAnsi="Times New Roman" w:cs="Times New Roman"/>
                <w:color w:val="000000"/>
                <w:sz w:val="16"/>
                <w:szCs w:val="16"/>
                <w:lang w:eastAsia="zh-CN" w:bidi="ar"/>
              </w:rPr>
              <w:t>。</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1、年龄在45周岁以下（197</w:t>
            </w:r>
            <w:r>
              <w:rPr>
                <w:rFonts w:hint="default" w:ascii="Times New Roman" w:hAnsi="Times New Roman" w:cs="Times New Roman"/>
                <w:color w:val="000000"/>
                <w:sz w:val="16"/>
                <w:szCs w:val="16"/>
                <w:lang w:val="en-US" w:eastAsia="zh-CN" w:bidi="ar"/>
              </w:rPr>
              <w:t>9</w:t>
            </w:r>
            <w:r>
              <w:rPr>
                <w:rFonts w:hint="default" w:ascii="Times New Roman" w:hAnsi="Times New Roman" w:cs="Times New Roman"/>
                <w:color w:val="000000"/>
                <w:sz w:val="16"/>
                <w:szCs w:val="16"/>
                <w:lang w:bidi="ar"/>
              </w:rPr>
              <w:t>年1月1日以后）；</w:t>
            </w:r>
          </w:p>
          <w:p>
            <w:pPr>
              <w:widowControl/>
              <w:spacing w:line="360" w:lineRule="auto"/>
              <w:jc w:val="left"/>
              <w:textAlignment w:val="center"/>
              <w:rPr>
                <w:rFonts w:hint="default" w:ascii="Times New Roman" w:hAnsi="Times New Roman" w:cs="Times New Roman"/>
                <w:color w:val="000000"/>
                <w:sz w:val="16"/>
                <w:szCs w:val="16"/>
                <w:lang w:bidi="ar"/>
              </w:rPr>
            </w:pPr>
            <w:r>
              <w:rPr>
                <w:rFonts w:hint="default" w:ascii="Times New Roman" w:hAnsi="Times New Roman" w:cs="Times New Roman"/>
                <w:color w:val="000000"/>
                <w:sz w:val="16"/>
                <w:szCs w:val="16"/>
                <w:lang w:bidi="ar"/>
              </w:rPr>
              <w:t>2、已取得</w:t>
            </w:r>
            <w:r>
              <w:rPr>
                <w:rFonts w:hint="eastAsia" w:cs="Times New Roman"/>
                <w:color w:val="000000"/>
                <w:sz w:val="16"/>
                <w:szCs w:val="16"/>
                <w:lang w:val="en-US" w:eastAsia="zh-CN" w:bidi="ar"/>
              </w:rPr>
              <w:t>相关</w:t>
            </w:r>
            <w:r>
              <w:rPr>
                <w:rFonts w:hint="default" w:ascii="Times New Roman" w:hAnsi="Times New Roman" w:cs="Times New Roman"/>
                <w:color w:val="000000"/>
                <w:sz w:val="16"/>
                <w:szCs w:val="16"/>
                <w:lang w:bidi="ar"/>
              </w:rPr>
              <w:t>注册执业资格证或高级及以上职称证（水利水电工程类）；</w:t>
            </w:r>
          </w:p>
          <w:p>
            <w:pPr>
              <w:widowControl/>
              <w:spacing w:line="360" w:lineRule="auto"/>
              <w:jc w:val="left"/>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3、身体健康，责任心强，具有良好的职业道德。</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面试</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特殊</w:t>
            </w:r>
            <w:r>
              <w:rPr>
                <w:rFonts w:hint="default" w:ascii="Times New Roman" w:hAnsi="Times New Roman" w:cs="Times New Roman"/>
                <w:color w:val="000000"/>
                <w:sz w:val="16"/>
                <w:szCs w:val="16"/>
                <w:lang w:bidi="ar"/>
              </w:rPr>
              <w:br w:type="textWrapping"/>
            </w:r>
            <w:r>
              <w:rPr>
                <w:rFonts w:hint="default" w:ascii="Times New Roman" w:hAnsi="Times New Roman" w:cs="Times New Roman"/>
                <w:color w:val="000000"/>
                <w:sz w:val="16"/>
                <w:szCs w:val="16"/>
                <w:lang w:bidi="ar"/>
              </w:rPr>
              <w:t>急需</w:t>
            </w:r>
            <w:r>
              <w:rPr>
                <w:rFonts w:hint="default" w:ascii="Times New Roman" w:hAnsi="Times New Roman" w:cs="Times New Roman"/>
                <w:color w:val="000000"/>
                <w:sz w:val="16"/>
                <w:szCs w:val="16"/>
                <w:lang w:val="en-US" w:eastAsia="zh-CN" w:bidi="ar"/>
              </w:rPr>
              <w:t>岗位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cs="Times New Roman"/>
                <w:color w:val="000000"/>
                <w:sz w:val="16"/>
                <w:szCs w:val="16"/>
                <w:lang w:bidi="ar"/>
              </w:rPr>
              <w:t>社会人才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C849C"/>
    <w:multiLevelType w:val="singleLevel"/>
    <w:tmpl w:val="C15C84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26782"/>
    <w:rsid w:val="2CD26782"/>
    <w:rsid w:val="7C11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ordWrap w:val="0"/>
      <w:ind w:left="340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2024-03-15T08:44:00Z</dcterms:created>
  <dc:creator>朱顺玲</dc:creator>
  <cp:lastModifiedBy>朱顺玲</cp:lastModifiedBy>
  <dcterms:modified xsi:type="dcterms:W3CDTF">2024-03-15T08:46:04Z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217CB15C05EA42B8A58BF115D61626DB</vt:lpwstr>
  </property>
</Properties>
</file>