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</w:t>
      </w:r>
    </w:p>
    <w:p>
      <w:pPr>
        <w:pStyle w:val="2"/>
        <w:spacing w:line="300" w:lineRule="exact"/>
        <w:ind w:left="113"/>
      </w:pPr>
    </w:p>
    <w:p>
      <w:pPr>
        <w:tabs>
          <w:tab w:val="right" w:pos="8312"/>
        </w:tabs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广西建筑安装工程劳动保险费保障中心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2024年公开招聘工作人员报名登记表</w:t>
      </w:r>
    </w:p>
    <w:p>
      <w:pPr>
        <w:pStyle w:val="2"/>
        <w:spacing w:line="300" w:lineRule="exact"/>
        <w:ind w:left="113"/>
      </w:pPr>
    </w:p>
    <w:p>
      <w:pPr>
        <w:pStyle w:val="2"/>
        <w:rPr>
          <w:rFonts w:eastAsia="仿宋_GB2312"/>
        </w:rPr>
      </w:pPr>
      <w:r>
        <w:rPr>
          <w:rFonts w:hint="eastAsia"/>
        </w:rPr>
        <w:t>报考岗位：                             报名日期：    年  月  日</w:t>
      </w:r>
    </w:p>
    <w:tbl>
      <w:tblPr>
        <w:tblStyle w:val="7"/>
        <w:tblW w:w="941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83"/>
        <w:gridCol w:w="1500"/>
        <w:gridCol w:w="824"/>
        <w:gridCol w:w="686"/>
        <w:gridCol w:w="1241"/>
        <w:gridCol w:w="1494"/>
        <w:gridCol w:w="21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gridSpan w:val="2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68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状况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状况</w:t>
            </w:r>
          </w:p>
        </w:tc>
        <w:tc>
          <w:tcPr>
            <w:tcW w:w="14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</w:t>
            </w:r>
            <w:r>
              <w:rPr>
                <w:rFonts w:hint="eastAsia"/>
                <w:kern w:val="0"/>
                <w:sz w:val="24"/>
              </w:rPr>
              <w:t>职务（</w:t>
            </w:r>
            <w:r>
              <w:rPr>
                <w:kern w:val="0"/>
                <w:sz w:val="24"/>
              </w:rPr>
              <w:t>职称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3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职称获得时间</w:t>
            </w: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7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本人联系电话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现工作单位及职务</w:t>
            </w:r>
          </w:p>
        </w:tc>
        <w:tc>
          <w:tcPr>
            <w:tcW w:w="4251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本人常用联系电子邮箱</w:t>
            </w:r>
          </w:p>
        </w:tc>
        <w:tc>
          <w:tcPr>
            <w:tcW w:w="21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通讯住址</w:t>
            </w:r>
          </w:p>
        </w:tc>
        <w:tc>
          <w:tcPr>
            <w:tcW w:w="425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12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全日制教育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院校系及专业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在职教育</w:t>
            </w:r>
          </w:p>
        </w:tc>
        <w:tc>
          <w:tcPr>
            <w:tcW w:w="23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院校系及专业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exact"/>
          <w:jc w:val="center"/>
        </w:trPr>
        <w:tc>
          <w:tcPr>
            <w:tcW w:w="1066" w:type="dxa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spacing w:val="20"/>
                <w:kern w:val="0"/>
                <w:sz w:val="24"/>
              </w:rPr>
            </w:pPr>
            <w:r>
              <w:rPr>
                <w:spacing w:val="20"/>
                <w:kern w:val="0"/>
                <w:sz w:val="24"/>
              </w:rPr>
              <w:t>本人简历</w:t>
            </w:r>
          </w:p>
          <w:p>
            <w:pPr>
              <w:widowControl/>
              <w:spacing w:line="300" w:lineRule="exact"/>
              <w:ind w:left="113" w:right="113"/>
              <w:jc w:val="center"/>
              <w:rPr>
                <w:spacing w:val="20"/>
                <w:kern w:val="0"/>
                <w:sz w:val="24"/>
              </w:rPr>
            </w:pPr>
            <w:r>
              <w:rPr>
                <w:spacing w:val="20"/>
                <w:kern w:val="0"/>
                <w:sz w:val="24"/>
              </w:rPr>
              <w:t>（从高中学习经历填起）</w:t>
            </w:r>
          </w:p>
        </w:tc>
        <w:tc>
          <w:tcPr>
            <w:tcW w:w="8348" w:type="dxa"/>
            <w:gridSpan w:val="7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301"/>
        <w:tblW w:w="938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18"/>
        <w:gridCol w:w="1149"/>
        <w:gridCol w:w="890"/>
        <w:gridCol w:w="1224"/>
        <w:gridCol w:w="43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565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重要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trHeight w:val="4239" w:hRule="exact"/>
        </w:trPr>
        <w:tc>
          <w:tcPr>
            <w:tcW w:w="9389" w:type="dxa"/>
            <w:gridSpan w:val="6"/>
          </w:tcPr>
          <w:p>
            <w:pPr>
              <w:spacing w:line="46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</w:t>
            </w:r>
            <w:r>
              <w:rPr>
                <w:rFonts w:hint="eastAsia"/>
                <w:sz w:val="28"/>
                <w:szCs w:val="28"/>
              </w:rPr>
              <w:t>人已仔细阅读《广西建筑安装工程劳动保险费保障中心2024年度公开招聘工作人员公告》，本着诚信报考的原则，现郑重承诺：</w:t>
            </w:r>
          </w:p>
          <w:p>
            <w:pPr>
              <w:spacing w:line="46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已对所选报岗位有了充分的了解，报考行为出自本人自主、真实的意愿，不存在公告规定不得报考情形，不对超出公告的内容进行申诉。所提交报名信息和申请材料真实、准确，因提交的报名信息和材料不真实、不完整或者错误填写而造成资格审查不通过、无法联系等后果，由本人承担责任。</w:t>
            </w:r>
          </w:p>
          <w:p>
            <w:pPr>
              <w:spacing w:line="460" w:lineRule="exact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spacing w:line="460" w:lineRule="exact"/>
              <w:ind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  <w:r>
              <w:rPr>
                <w:sz w:val="28"/>
                <w:szCs w:val="28"/>
              </w:rPr>
              <w:t>签名：</w:t>
            </w:r>
          </w:p>
          <w:p>
            <w:pPr>
              <w:spacing w:line="460" w:lineRule="exact"/>
              <w:ind w:firstLine="6840" w:firstLineChars="28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824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招聘单位审核意见</w:t>
            </w:r>
          </w:p>
        </w:tc>
        <w:tc>
          <w:tcPr>
            <w:tcW w:w="8565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spacing w:line="460" w:lineRule="exact"/>
              <w:ind w:firstLine="6004" w:firstLineChars="2502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>
      <w:pPr>
        <w:pStyle w:val="2"/>
        <w:spacing w:line="400" w:lineRule="exact"/>
        <w:ind w:left="0" w:firstLine="560" w:firstLineChars="200"/>
        <w:rPr>
          <w:rFonts w:eastAsia="仿宋_GB2312"/>
        </w:rPr>
      </w:pPr>
      <w:r>
        <w:rPr>
          <w:rFonts w:hint="eastAsia"/>
        </w:rPr>
        <w:t>备注：报名登记表用A4纸打印（双面），不得涂改，“报名人签名”需手写签名。</w:t>
      </w:r>
    </w:p>
    <w:p>
      <w:pPr>
        <w:spacing w:line="200" w:lineRule="exact"/>
        <w:ind w:right="-92" w:rightChars="-44"/>
        <w:rPr>
          <w:rFonts w:eastAsia="方正仿宋_GBK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28" w:right="1417" w:bottom="1814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ihRmPNEAAACUAQAACwAAAAAAAAABACAAAACwAwAAX3Jl&#10;bHMvLnJlbHNQSwECFAAUAAAACACHTuJAfublIPcAAADhAQAAEwAAAAAAAAABACAAAACqBAAAW0Nv&#10;bnRlbnRfVHlwZXNdLnhtbFBLAQIUAAoAAAAAAIdO4kAAAAAAAAAAAAAAAAAGAAAAAAAAAAAAEAAA&#10;AIwDAABfcmVscy9QSwECFAAUAAAACACHTuJABWGMPysCAABVBAAADgAAAAAAAAABACAAAAA1AQAA&#10;ZHJzL2Uyb0RvYy54bWxQSwECFAAUAAAACACHTuJAs0lY7tAAAAAFAQAADwAAAAAAAAABACAAAAA4&#10;AAAAZHJzL2Rvd25yZXYueG1sUEsBAhQACgAAAAAAh07iQAAAAAAAAAAAAAAAAAQAAAAAAAAAAAAQ&#10;AAAAFgAAAGRycy9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4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MDA0MzM2NDUyZWU4MGUwNDMzMDZkOGNiYjhjMzEifQ=="/>
  </w:docVars>
  <w:rsids>
    <w:rsidRoot w:val="0017750F"/>
    <w:rsid w:val="00010A81"/>
    <w:rsid w:val="00040E80"/>
    <w:rsid w:val="00044071"/>
    <w:rsid w:val="00067E0A"/>
    <w:rsid w:val="000B0B57"/>
    <w:rsid w:val="000E034B"/>
    <w:rsid w:val="00154952"/>
    <w:rsid w:val="001644B9"/>
    <w:rsid w:val="0017750F"/>
    <w:rsid w:val="00177927"/>
    <w:rsid w:val="001822AC"/>
    <w:rsid w:val="001E722C"/>
    <w:rsid w:val="00253701"/>
    <w:rsid w:val="00281E38"/>
    <w:rsid w:val="002A6A9B"/>
    <w:rsid w:val="002F1E57"/>
    <w:rsid w:val="00303C81"/>
    <w:rsid w:val="00310C38"/>
    <w:rsid w:val="00382927"/>
    <w:rsid w:val="00421AE3"/>
    <w:rsid w:val="00453DF1"/>
    <w:rsid w:val="00455C9F"/>
    <w:rsid w:val="005210C2"/>
    <w:rsid w:val="00553C4C"/>
    <w:rsid w:val="00567056"/>
    <w:rsid w:val="00586DDE"/>
    <w:rsid w:val="005A26AA"/>
    <w:rsid w:val="005B377A"/>
    <w:rsid w:val="005F1311"/>
    <w:rsid w:val="006C2BD5"/>
    <w:rsid w:val="0081091F"/>
    <w:rsid w:val="00815989"/>
    <w:rsid w:val="00856B16"/>
    <w:rsid w:val="008A4223"/>
    <w:rsid w:val="00917A83"/>
    <w:rsid w:val="009E6709"/>
    <w:rsid w:val="009F29EF"/>
    <w:rsid w:val="00A006AD"/>
    <w:rsid w:val="00A7586D"/>
    <w:rsid w:val="00AA670B"/>
    <w:rsid w:val="00B01FA5"/>
    <w:rsid w:val="00B05A1C"/>
    <w:rsid w:val="00B227F7"/>
    <w:rsid w:val="00B420B6"/>
    <w:rsid w:val="00B60CB3"/>
    <w:rsid w:val="00B95327"/>
    <w:rsid w:val="00BB490E"/>
    <w:rsid w:val="00BF165D"/>
    <w:rsid w:val="00C83944"/>
    <w:rsid w:val="00CD767D"/>
    <w:rsid w:val="00CE0C45"/>
    <w:rsid w:val="00D0301D"/>
    <w:rsid w:val="00D07BEB"/>
    <w:rsid w:val="00D7740C"/>
    <w:rsid w:val="00DA359B"/>
    <w:rsid w:val="00DA44A8"/>
    <w:rsid w:val="00DE3DDF"/>
    <w:rsid w:val="00E010D8"/>
    <w:rsid w:val="00E056C1"/>
    <w:rsid w:val="00E5274D"/>
    <w:rsid w:val="00E53F91"/>
    <w:rsid w:val="00E55266"/>
    <w:rsid w:val="00EB3969"/>
    <w:rsid w:val="00F1762B"/>
    <w:rsid w:val="00F373DC"/>
    <w:rsid w:val="00F41E3C"/>
    <w:rsid w:val="00F6652B"/>
    <w:rsid w:val="00FB2BA1"/>
    <w:rsid w:val="00FD7BEB"/>
    <w:rsid w:val="00FF2B6A"/>
    <w:rsid w:val="00FF75FD"/>
    <w:rsid w:val="01625F62"/>
    <w:rsid w:val="04501BC0"/>
    <w:rsid w:val="05704DF0"/>
    <w:rsid w:val="09ED16B8"/>
    <w:rsid w:val="0A671A0E"/>
    <w:rsid w:val="0ACA1C7F"/>
    <w:rsid w:val="0FD53C21"/>
    <w:rsid w:val="2A6F3834"/>
    <w:rsid w:val="2C3C412B"/>
    <w:rsid w:val="2EC718A7"/>
    <w:rsid w:val="313347B4"/>
    <w:rsid w:val="33D0646A"/>
    <w:rsid w:val="34C31639"/>
    <w:rsid w:val="3FBBD309"/>
    <w:rsid w:val="43771922"/>
    <w:rsid w:val="4839309F"/>
    <w:rsid w:val="49D20EAF"/>
    <w:rsid w:val="4AA55C23"/>
    <w:rsid w:val="4CB42199"/>
    <w:rsid w:val="4EE620E6"/>
    <w:rsid w:val="4FB7FC27"/>
    <w:rsid w:val="558C7EFE"/>
    <w:rsid w:val="559F3FB0"/>
    <w:rsid w:val="58AE3380"/>
    <w:rsid w:val="5BFF9826"/>
    <w:rsid w:val="5CEEB84B"/>
    <w:rsid w:val="5FBE4BCE"/>
    <w:rsid w:val="632308B3"/>
    <w:rsid w:val="65F26445"/>
    <w:rsid w:val="679F8796"/>
    <w:rsid w:val="68DF4D11"/>
    <w:rsid w:val="68EC234B"/>
    <w:rsid w:val="6F6F7C9A"/>
    <w:rsid w:val="6F753E9F"/>
    <w:rsid w:val="713F453E"/>
    <w:rsid w:val="7331119D"/>
    <w:rsid w:val="73CE038F"/>
    <w:rsid w:val="75D1071E"/>
    <w:rsid w:val="75E0321E"/>
    <w:rsid w:val="76F7BE7E"/>
    <w:rsid w:val="7B9C189D"/>
    <w:rsid w:val="7BDF8E74"/>
    <w:rsid w:val="7BEB5FF3"/>
    <w:rsid w:val="7D6B7C67"/>
    <w:rsid w:val="7D9FC9EA"/>
    <w:rsid w:val="7DB90FC9"/>
    <w:rsid w:val="7E1D19EB"/>
    <w:rsid w:val="7EFAEC72"/>
    <w:rsid w:val="7FB75E06"/>
    <w:rsid w:val="ABFBC959"/>
    <w:rsid w:val="BEFF14E0"/>
    <w:rsid w:val="BF9B6944"/>
    <w:rsid w:val="C3ABAD8F"/>
    <w:rsid w:val="DBF6548A"/>
    <w:rsid w:val="DFFF3059"/>
    <w:rsid w:val="EDBFC8AB"/>
    <w:rsid w:val="EDFF00FB"/>
    <w:rsid w:val="EEF19A13"/>
    <w:rsid w:val="EF6B6E0D"/>
    <w:rsid w:val="EFAF5674"/>
    <w:rsid w:val="EFDFC523"/>
    <w:rsid w:val="EFFFDA8E"/>
    <w:rsid w:val="F7F78F5A"/>
    <w:rsid w:val="FABB87A9"/>
    <w:rsid w:val="FBEEA23C"/>
    <w:rsid w:val="FBF57D4A"/>
    <w:rsid w:val="FEF7BD2F"/>
    <w:rsid w:val="FF3BBA50"/>
    <w:rsid w:val="FF7E4E48"/>
    <w:rsid w:val="FFE39A16"/>
    <w:rsid w:val="FFF1F704"/>
    <w:rsid w:val="FF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648</Words>
  <Characters>3699</Characters>
  <Lines>30</Lines>
  <Paragraphs>8</Paragraphs>
  <TotalTime>10</TotalTime>
  <ScaleCrop>false</ScaleCrop>
  <LinksUpToDate>false</LinksUpToDate>
  <CharactersWithSpaces>4339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2024-03-14T02:41:00Z</dcterms:created>
  <dc:creator>程奕豪</dc:creator>
  <cp:lastModifiedBy>guest</cp:lastModifiedBy>
  <cp:lastPrinted>2024-03-14T02:49:00Z</cp:lastPrinted>
  <dcterms:modified xsi:type="dcterms:W3CDTF">2024-03-14T22:37:18Z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B58BE51DC81CCED1610BF3659753B6BE</vt:lpwstr>
  </property>
</Properties>
</file>