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napToGrid w:val="0"/>
        <w:spacing w:line="580" w:lineRule="exact"/>
        <w:jc w:val="left"/>
        <w:rPr>
          <w:rFonts w:hint="eastAsia" w:ascii="Times New Roman" w:hAnsi="Times New Roman" w:eastAsia="方正楷体_GBK" w:cs="Times New Roman"/>
          <w:spacing w:val="-10"/>
          <w:sz w:val="32"/>
          <w:szCs w:val="32"/>
          <w:lang w:eastAsia="zh-CN"/>
        </w:rPr>
      </w:pPr>
      <w:r>
        <w:rPr>
          <w:rFonts w:ascii="Times New Roman" w:hAnsi="Times New Roman" w:eastAsia="方正楷体_GBK" w:cs="Times New Roman"/>
          <w:spacing w:val="-10"/>
          <w:sz w:val="32"/>
          <w:szCs w:val="32"/>
        </w:rPr>
        <w:t>附件：</w:t>
      </w:r>
    </w:p>
    <w:p>
      <w:pPr>
        <w:suppressAutoHyphens/>
        <w:snapToGrid w:val="0"/>
        <w:spacing w:line="58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_GBK" w:cs="Times New Roman"/>
          <w:sz w:val="44"/>
          <w:szCs w:val="44"/>
        </w:rPr>
        <w:t>年江苏省扬州市选聘优秀青年人才</w:t>
      </w:r>
    </w:p>
    <w:p>
      <w:pPr>
        <w:suppressAutoHyphens/>
        <w:snapToGrid w:val="0"/>
        <w:spacing w:line="58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入围综合考察</w:t>
      </w:r>
      <w:r>
        <w:rPr>
          <w:rFonts w:ascii="Times New Roman" w:hAnsi="Times New Roman" w:eastAsia="方正小标宋_GBK" w:cs="Times New Roman"/>
          <w:sz w:val="44"/>
          <w:szCs w:val="44"/>
        </w:rPr>
        <w:t>人选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补充</w:t>
      </w:r>
      <w:r>
        <w:rPr>
          <w:rFonts w:ascii="Times New Roman" w:hAnsi="Times New Roman" w:eastAsia="方正小标宋_GBK" w:cs="Times New Roman"/>
          <w:sz w:val="44"/>
          <w:szCs w:val="44"/>
        </w:rPr>
        <w:t>名单</w:t>
      </w:r>
    </w:p>
    <w:p>
      <w:pPr>
        <w:suppressAutoHyphens/>
        <w:snapToGrid w:val="0"/>
        <w:spacing w:line="580" w:lineRule="exact"/>
        <w:jc w:val="center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（以姓氏笔画为序）</w:t>
      </w:r>
    </w:p>
    <w:p>
      <w:pPr>
        <w:suppressAutoHyphens/>
        <w:snapToGrid w:val="0"/>
        <w:spacing w:line="580" w:lineRule="exact"/>
        <w:jc w:val="center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</w:p>
    <w:p>
      <w:pPr>
        <w:suppressAutoHyphens/>
        <w:snapToGrid w:val="0"/>
        <w:spacing w:line="580" w:lineRule="exact"/>
        <w:jc w:val="center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市本级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综合</w:t>
      </w:r>
      <w:r>
        <w:rPr>
          <w:rFonts w:ascii="Times New Roman" w:hAnsi="Times New Roman" w:eastAsia="方正黑体_GBK" w:cs="Times New Roman"/>
          <w:sz w:val="32"/>
          <w:szCs w:val="32"/>
        </w:rPr>
        <w:t>岗位（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方正黑体_GBK" w:cs="Times New Roman"/>
          <w:sz w:val="32"/>
          <w:szCs w:val="32"/>
        </w:rPr>
        <w:t>人）</w:t>
      </w:r>
    </w:p>
    <w:p>
      <w:pPr>
        <w:suppressAutoHyphens/>
        <w:snapToGrid w:val="0"/>
        <w:spacing w:line="58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王  月  王婧雨  邓沁宇  华  夏  刘  亚  齐凯阳  许  超  李  杨  李梦凡  张文馨  张芾炜  张乾龙  张  湘  陈  江  陈锦堂  尚  鑫  金志华  郑志义  赵彦哲  姜晓豪  夏  溢  徐山岭  徐君言  高  畅  黄大中  曹修玉  董  宁  樊慧娴  </w:t>
      </w:r>
    </w:p>
    <w:p>
      <w:pPr>
        <w:suppressAutoHyphens/>
        <w:snapToGrid w:val="0"/>
        <w:spacing w:line="580" w:lineRule="exact"/>
        <w:jc w:val="center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</w:p>
    <w:p>
      <w:pPr>
        <w:suppressAutoHyphens/>
        <w:snapToGrid w:val="0"/>
        <w:spacing w:line="580" w:lineRule="exact"/>
        <w:jc w:val="center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宝应县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综合</w:t>
      </w:r>
      <w:r>
        <w:rPr>
          <w:rFonts w:ascii="Times New Roman" w:hAnsi="Times New Roman" w:eastAsia="方正黑体_GBK" w:cs="Times New Roman"/>
          <w:sz w:val="32"/>
          <w:szCs w:val="32"/>
        </w:rPr>
        <w:t>岗位（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方正黑体_GBK" w:cs="Times New Roman"/>
          <w:sz w:val="32"/>
          <w:szCs w:val="32"/>
        </w:rPr>
        <w:t>人）</w:t>
      </w:r>
    </w:p>
    <w:p>
      <w:pPr>
        <w:suppressAutoHyphens/>
        <w:snapToGrid w:val="0"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王文涛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王逸凡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付亚群  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吕佳良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朱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汤庆苏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许  智</w:t>
      </w:r>
    </w:p>
    <w:p>
      <w:pPr>
        <w:suppressAutoHyphens/>
        <w:snapToGrid w:val="0"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孙全翌  苏孙宇  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杨艺伟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沐晓阳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张  凯  张  俭</w:t>
      </w:r>
    </w:p>
    <w:p>
      <w:pPr>
        <w:suppressAutoHyphens/>
        <w:snapToGrid w:val="0"/>
        <w:spacing w:line="580" w:lineRule="exact"/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张佳茜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陆运生  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陈青青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贺国旭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秦志博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夏伟智</w:t>
      </w:r>
    </w:p>
    <w:p>
      <w:pPr>
        <w:suppressAutoHyphens/>
        <w:snapToGrid w:val="0"/>
        <w:spacing w:line="580" w:lineRule="exact"/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龚  钰  蒋知烨  韩昌民  焦沛元  阚金泉  颜  政  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穆新宇</w:t>
      </w:r>
    </w:p>
    <w:p>
      <w:pPr>
        <w:suppressAutoHyphens/>
        <w:snapToGrid w:val="0"/>
        <w:spacing w:line="580" w:lineRule="exact"/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鑫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魏思明</w:t>
      </w:r>
    </w:p>
    <w:p>
      <w:pPr>
        <w:suppressAutoHyphens/>
        <w:snapToGrid w:val="0"/>
        <w:spacing w:line="580" w:lineRule="exact"/>
        <w:jc w:val="center"/>
        <w:rPr>
          <w:rFonts w:hint="eastAsia" w:ascii="Times New Roman" w:hAnsi="Times New Roman" w:eastAsia="方正黑体_GBK" w:cs="Times New Roman"/>
          <w:sz w:val="32"/>
          <w:szCs w:val="32"/>
        </w:rPr>
      </w:pPr>
    </w:p>
    <w:p>
      <w:pPr>
        <w:suppressAutoHyphens/>
        <w:snapToGrid w:val="0"/>
        <w:spacing w:line="58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高邮市综合</w:t>
      </w:r>
      <w:r>
        <w:rPr>
          <w:rFonts w:ascii="Times New Roman" w:hAnsi="Times New Roman" w:eastAsia="方正黑体_GBK" w:cs="Times New Roman"/>
          <w:sz w:val="32"/>
          <w:szCs w:val="32"/>
        </w:rPr>
        <w:t>岗位（2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黑体_GBK" w:cs="Times New Roman"/>
          <w:sz w:val="32"/>
          <w:szCs w:val="32"/>
        </w:rPr>
        <w:t>人）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 xml:space="preserve">  </w:t>
      </w:r>
    </w:p>
    <w:p>
      <w:pPr>
        <w:suppressAutoHyphens/>
        <w:snapToGrid w:val="0"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王梓珲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邓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雷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刘子健</w:t>
      </w:r>
      <w:r>
        <w:rPr>
          <w:rFonts w:ascii="Times New Roman" w:hAnsi="Times New Roman" w:eastAsia="方正仿宋_GBK" w:cs="Times New Roman"/>
          <w:szCs w:val="21"/>
        </w:rPr>
        <w:t>（身份证</w:t>
      </w:r>
      <w:r>
        <w:rPr>
          <w:rFonts w:hint="eastAsia" w:ascii="Times New Roman" w:hAnsi="Times New Roman" w:eastAsia="方正仿宋_GBK" w:cs="Times New Roman"/>
          <w:szCs w:val="21"/>
        </w:rPr>
        <w:t>号码后</w:t>
      </w:r>
      <w:r>
        <w:rPr>
          <w:rFonts w:ascii="Times New Roman" w:hAnsi="Times New Roman" w:eastAsia="方正仿宋_GBK" w:cs="Times New Roman"/>
          <w:szCs w:val="21"/>
        </w:rPr>
        <w:t>四位0099）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刘君林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许书峤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李昕霞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李梦辉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李晶晶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张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亮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张宁远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陈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琪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季海涛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周月敏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胡宗荟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徐畅临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高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楠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唐志捷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黄顺心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梁媛媛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董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克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解智刚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戴 </w:t>
      </w:r>
      <w:r>
        <w:rPr>
          <w:rFonts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妍</w:t>
      </w:r>
    </w:p>
    <w:p>
      <w:pPr>
        <w:suppressAutoHyphens/>
        <w:snapToGrid w:val="0"/>
        <w:spacing w:line="58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uppressAutoHyphens/>
        <w:snapToGrid w:val="0"/>
        <w:spacing w:line="580" w:lineRule="exact"/>
        <w:jc w:val="center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仪征市综合</w:t>
      </w:r>
      <w:r>
        <w:rPr>
          <w:rFonts w:ascii="Times New Roman" w:hAnsi="Times New Roman" w:eastAsia="方正黑体_GBK" w:cs="Times New Roman"/>
          <w:sz w:val="32"/>
          <w:szCs w:val="32"/>
        </w:rPr>
        <w:t>岗位（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方正黑体_GBK" w:cs="Times New Roman"/>
          <w:sz w:val="32"/>
          <w:szCs w:val="32"/>
        </w:rPr>
        <w:t>人）</w:t>
      </w:r>
    </w:p>
    <w:p>
      <w:pPr>
        <w:suppressAutoHyphens/>
        <w:snapToGrid w:val="0"/>
        <w:spacing w:line="58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于  睿  王玉雯  车顺豪  毛一祥  刘广俊  刘松岩  许怀健 孙  景  李  斯  李奇伦  吴永飞  何纯生  张贝贝  张贵庆</w:t>
      </w:r>
    </w:p>
    <w:p>
      <w:pPr>
        <w:suppressAutoHyphens/>
        <w:snapToGrid w:val="0"/>
        <w:spacing w:line="580" w:lineRule="exact"/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陈志清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侯瑞卿  洪文威  姚依辰  黄飞宇  戚有伟  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韩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旭</w:t>
      </w:r>
    </w:p>
    <w:p>
      <w:pPr>
        <w:suppressAutoHyphens/>
        <w:snapToGrid w:val="0"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强文慧</w:t>
      </w:r>
    </w:p>
    <w:p>
      <w:pPr>
        <w:suppressAutoHyphens/>
        <w:snapToGrid w:val="0"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suppressAutoHyphens/>
        <w:snapToGrid w:val="0"/>
        <w:spacing w:line="600" w:lineRule="exact"/>
        <w:jc w:val="center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江都区综合</w:t>
      </w:r>
      <w:r>
        <w:rPr>
          <w:rFonts w:ascii="Times New Roman" w:hAnsi="Times New Roman" w:eastAsia="方正黑体_GBK" w:cs="Times New Roman"/>
          <w:sz w:val="32"/>
          <w:szCs w:val="32"/>
        </w:rPr>
        <w:t>岗位（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6</w:t>
      </w:r>
      <w:r>
        <w:rPr>
          <w:rFonts w:ascii="Times New Roman" w:hAnsi="Times New Roman" w:eastAsia="方正黑体_GBK" w:cs="Times New Roman"/>
          <w:sz w:val="32"/>
          <w:szCs w:val="32"/>
        </w:rPr>
        <w:t>人）</w:t>
      </w:r>
    </w:p>
    <w:p>
      <w:pPr>
        <w:suppressAutoHyphens/>
        <w:snapToGrid w:val="0"/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王晨光  石建轩  刘颖冲  杜宇清  张宇乐  胡  强</w:t>
      </w:r>
    </w:p>
    <w:p>
      <w:pPr>
        <w:suppressAutoHyphens/>
        <w:snapToGrid w:val="0"/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uppressAutoHyphens/>
        <w:snapToGrid w:val="0"/>
        <w:spacing w:line="600" w:lineRule="exact"/>
        <w:jc w:val="center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江都区国企岗位</w:t>
      </w:r>
      <w:r>
        <w:rPr>
          <w:rFonts w:ascii="Times New Roman" w:hAnsi="Times New Roman" w:eastAsia="方正黑体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1</w:t>
      </w:r>
      <w:r>
        <w:rPr>
          <w:rFonts w:ascii="Times New Roman" w:hAnsi="Times New Roman" w:eastAsia="方正黑体_GBK" w:cs="Times New Roman"/>
          <w:sz w:val="32"/>
          <w:szCs w:val="32"/>
        </w:rPr>
        <w:t>人）</w:t>
      </w:r>
    </w:p>
    <w:p>
      <w:pPr>
        <w:suppressAutoHyphens/>
        <w:snapToGrid w:val="0"/>
        <w:spacing w:line="60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代云鹏</w:t>
      </w:r>
    </w:p>
    <w:p>
      <w:pPr>
        <w:suppressAutoHyphens/>
        <w:snapToGrid w:val="0"/>
        <w:spacing w:line="580" w:lineRule="exact"/>
        <w:jc w:val="center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suppressAutoHyphens/>
        <w:snapToGrid w:val="0"/>
        <w:spacing w:line="580" w:lineRule="exact"/>
        <w:jc w:val="center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邗江区综合岗位（9人）</w:t>
      </w:r>
    </w:p>
    <w:p>
      <w:pPr>
        <w:suppressAutoHyphens/>
        <w:snapToGrid w:val="0"/>
        <w:spacing w:line="58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王  玥  王昭贺  王瑞吉  曲笑颖  刘慧欣  杨  琳 </w:t>
      </w:r>
    </w:p>
    <w:p>
      <w:pPr>
        <w:suppressAutoHyphens/>
        <w:snapToGrid w:val="0"/>
        <w:spacing w:line="580" w:lineRule="exact"/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静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周雨菡  </w:t>
      </w:r>
    </w:p>
    <w:p>
      <w:pPr>
        <w:suppressAutoHyphens/>
        <w:snapToGrid w:val="0"/>
        <w:spacing w:line="580" w:lineRule="exact"/>
        <w:jc w:val="center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suppressAutoHyphens/>
        <w:snapToGrid w:val="0"/>
        <w:spacing w:line="580" w:lineRule="exact"/>
        <w:jc w:val="center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广陵区综合岗位（9人）</w:t>
      </w:r>
    </w:p>
    <w:p>
      <w:pPr>
        <w:suppressAutoHyphens/>
        <w:snapToGrid w:val="0"/>
        <w:spacing w:line="580" w:lineRule="exact"/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李梦茹  余全浩  张钟铭  赵廷立  胡平昭  胡赋晨  侯晓阳  莫  伟  樊  迪  </w:t>
      </w:r>
    </w:p>
    <w:p>
      <w:pPr>
        <w:suppressAutoHyphens/>
        <w:snapToGrid w:val="0"/>
        <w:spacing w:line="580" w:lineRule="exact"/>
        <w:jc w:val="center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</w:p>
    <w:p>
      <w:pPr>
        <w:suppressAutoHyphens/>
        <w:snapToGrid w:val="0"/>
        <w:spacing w:line="580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景区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综合</w:t>
      </w:r>
      <w:r>
        <w:rPr>
          <w:rFonts w:ascii="Times New Roman" w:hAnsi="Times New Roman" w:eastAsia="方正黑体_GBK" w:cs="Times New Roman"/>
          <w:sz w:val="32"/>
          <w:szCs w:val="32"/>
        </w:rPr>
        <w:t>岗位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黑体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黑体_GBK" w:cs="Times New Roman"/>
          <w:sz w:val="32"/>
          <w:szCs w:val="32"/>
        </w:rPr>
        <w:t>人）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suppressAutoHyphens/>
        <w:snapToGrid w:val="0"/>
        <w:spacing w:line="580" w:lineRule="exact"/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李天悦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吴紫芯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强鹭升</w:t>
      </w:r>
    </w:p>
    <w:p>
      <w:pPr>
        <w:suppressAutoHyphens/>
        <w:snapToGrid w:val="0"/>
        <w:spacing w:line="580" w:lineRule="exact"/>
        <w:jc w:val="center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</w:p>
    <w:p>
      <w:pPr>
        <w:suppressAutoHyphens/>
        <w:snapToGrid w:val="0"/>
        <w:spacing w:line="580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景区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综合</w:t>
      </w:r>
      <w:r>
        <w:rPr>
          <w:rFonts w:ascii="Times New Roman" w:hAnsi="Times New Roman" w:eastAsia="方正黑体_GBK" w:cs="Times New Roman"/>
          <w:sz w:val="32"/>
          <w:szCs w:val="32"/>
        </w:rPr>
        <w:t>岗位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黑体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黑体_GBK" w:cs="Times New Roman"/>
          <w:sz w:val="32"/>
          <w:szCs w:val="32"/>
        </w:rPr>
        <w:t>人）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suppressAutoHyphens/>
        <w:snapToGrid w:val="0"/>
        <w:spacing w:line="580" w:lineRule="exact"/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向  洁  刘  懿  张  雨   殷  铭   蒋  萱   潘  辰</w:t>
      </w:r>
    </w:p>
    <w:sectPr>
      <w:footerReference r:id="rId3" w:type="default"/>
      <w:footerReference r:id="rId4" w:type="even"/>
      <w:pgSz w:w="11907" w:h="16840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Luxi S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  <w:rFonts w:hint="eastAsia" w:ascii="Times New Roman" w:hAnsi="Times New Roman" w:eastAsia="宋体" w:cs="Times New Roman"/>
        <w:sz w:val="24"/>
        <w:szCs w:val="24"/>
        <w:lang w:eastAsia="zh-CN"/>
      </w:rPr>
    </w:pPr>
    <w:r>
      <w:rPr>
        <w:rStyle w:val="9"/>
        <w:rFonts w:ascii="Times New Roman" w:hAnsi="Times New Roman" w:cs="Times New Roman"/>
        <w:sz w:val="24"/>
        <w:szCs w:val="24"/>
      </w:rPr>
      <w:fldChar w:fldCharType="begin"/>
    </w:r>
    <w:r>
      <w:rPr>
        <w:rStyle w:val="9"/>
        <w:rFonts w:ascii="Times New Roman" w:hAnsi="Times New Roman" w:cs="Times New Roman"/>
        <w:sz w:val="24"/>
        <w:szCs w:val="24"/>
      </w:rPr>
      <w:instrText xml:space="preserve">PAGE  </w:instrText>
    </w:r>
    <w:r>
      <w:rPr>
        <w:rStyle w:val="9"/>
        <w:rFonts w:ascii="Times New Roman" w:hAnsi="Times New Roman" w:cs="Times New Roman"/>
        <w:sz w:val="24"/>
        <w:szCs w:val="24"/>
      </w:rPr>
      <w:fldChar w:fldCharType="separate"/>
    </w:r>
    <w:r>
      <w:rPr>
        <w:rStyle w:val="9"/>
        <w:rFonts w:ascii="Times New Roman" w:hAnsi="Times New Roman" w:cs="Times New Roman"/>
        <w:sz w:val="24"/>
        <w:szCs w:val="24"/>
      </w:rPr>
      <w:t>2</w:t>
    </w:r>
    <w:r>
      <w:rPr>
        <w:rStyle w:val="9"/>
        <w:rFonts w:ascii="Times New Roman" w:hAnsi="Times New Roman" w:cs="Times New Roman"/>
        <w:sz w:val="24"/>
        <w:szCs w:val="24"/>
      </w:rPr>
      <w:fldChar w:fldCharType="end"/>
    </w:r>
    <w:r>
      <w:rPr>
        <w:rStyle w:val="9"/>
        <w:rFonts w:hint="eastAsia" w:ascii="Times New Roman" w:hAnsi="Times New Roman" w:cs="Times New Roman"/>
        <w:sz w:val="24"/>
        <w:szCs w:val="24"/>
        <w:lang w:eastAsia="zh-CN"/>
      </w:rPr>
      <w:t xml:space="preserve">    </w:t>
    </w:r>
  </w:p>
  <w:p>
    <w:pPr>
      <w:pStyle w:val="5"/>
      <w:rPr>
        <w:rFonts w:hint="eastAsia" w:eastAsia="宋体"/>
        <w:lang w:eastAsia="zh-CN"/>
      </w:rPr>
    </w:pPr>
    <w:r>
      <w:rPr>
        <w:rFonts w:hint="eastAsia"/>
        <w:lang w:eastAsia="zh-CN"/>
      </w:rPr>
      <w:t xml:space="preserve">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  <w:rFonts w:hint="eastAsia" w:eastAsia="宋体"/>
        <w:lang w:eastAsia="zh-CN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 xml:space="preserve"> </w:t>
    </w:r>
    <w:r>
      <w:rPr>
        <w:rStyle w:val="9"/>
      </w:rPr>
      <w:fldChar w:fldCharType="end"/>
    </w:r>
    <w:r>
      <w:rPr>
        <w:rStyle w:val="9"/>
        <w:rFonts w:hint="eastAsia"/>
        <w:lang w:eastAsia="zh-CN"/>
      </w:rPr>
      <w:t xml:space="preserve">    </w:t>
    </w:r>
  </w:p>
  <w:p>
    <w:pPr>
      <w:pStyle w:val="5"/>
      <w:rPr>
        <w:rFonts w:hint="eastAsia" w:eastAsia="宋体"/>
        <w:lang w:eastAsia="zh-CN"/>
      </w:rPr>
    </w:pPr>
    <w:r>
      <w:rPr>
        <w:rFonts w:hint="eastAsia"/>
        <w:lang w:eastAsia="zh-CN"/>
      </w:rPr>
      <w:t xml:space="preserve">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TU2MTQwZWNlOWM0OGY4YjIyMmM2OWVkNDYwZmU1ZWIifQ=="/>
  </w:docVars>
  <w:rsids>
    <w:rsidRoot w:val="00172A27"/>
    <w:rsid w:val="00014A44"/>
    <w:rsid w:val="00093B32"/>
    <w:rsid w:val="001D429C"/>
    <w:rsid w:val="004C3D38"/>
    <w:rsid w:val="006B4E97"/>
    <w:rsid w:val="00A645DC"/>
    <w:rsid w:val="00A65247"/>
    <w:rsid w:val="00A71ABC"/>
    <w:rsid w:val="00CB4743"/>
    <w:rsid w:val="00E65103"/>
    <w:rsid w:val="00EF47FE"/>
    <w:rsid w:val="00F44DCB"/>
    <w:rsid w:val="012F2B13"/>
    <w:rsid w:val="01610122"/>
    <w:rsid w:val="02900CBF"/>
    <w:rsid w:val="03CC5D27"/>
    <w:rsid w:val="0506170D"/>
    <w:rsid w:val="05D37841"/>
    <w:rsid w:val="06141C07"/>
    <w:rsid w:val="06FF6413"/>
    <w:rsid w:val="078A6903"/>
    <w:rsid w:val="089C0B84"/>
    <w:rsid w:val="0C8E5962"/>
    <w:rsid w:val="0DF21DBB"/>
    <w:rsid w:val="0F0F7410"/>
    <w:rsid w:val="0FC81E9D"/>
    <w:rsid w:val="12D6271E"/>
    <w:rsid w:val="138F0B1F"/>
    <w:rsid w:val="144E2788"/>
    <w:rsid w:val="156C2EC6"/>
    <w:rsid w:val="15BC4477"/>
    <w:rsid w:val="1647748F"/>
    <w:rsid w:val="18925339"/>
    <w:rsid w:val="196772F9"/>
    <w:rsid w:val="1A0F6C26"/>
    <w:rsid w:val="1B5E7755"/>
    <w:rsid w:val="1BA3160C"/>
    <w:rsid w:val="1BE85270"/>
    <w:rsid w:val="1CCC4B92"/>
    <w:rsid w:val="1CEB5654"/>
    <w:rsid w:val="1DCC309C"/>
    <w:rsid w:val="1E4E2046"/>
    <w:rsid w:val="1FB262C1"/>
    <w:rsid w:val="1FDB2894"/>
    <w:rsid w:val="213B4094"/>
    <w:rsid w:val="21645A14"/>
    <w:rsid w:val="235B69F1"/>
    <w:rsid w:val="23A939F3"/>
    <w:rsid w:val="251946ED"/>
    <w:rsid w:val="253B0B07"/>
    <w:rsid w:val="258F3D80"/>
    <w:rsid w:val="26396DF4"/>
    <w:rsid w:val="28247DDA"/>
    <w:rsid w:val="2903193C"/>
    <w:rsid w:val="2B0960F9"/>
    <w:rsid w:val="2B1A30EB"/>
    <w:rsid w:val="2CDA29B3"/>
    <w:rsid w:val="2D094081"/>
    <w:rsid w:val="2ED97402"/>
    <w:rsid w:val="2F2919D0"/>
    <w:rsid w:val="2F470359"/>
    <w:rsid w:val="2F880DEC"/>
    <w:rsid w:val="30466CDD"/>
    <w:rsid w:val="30B401E5"/>
    <w:rsid w:val="313E1763"/>
    <w:rsid w:val="329C76FF"/>
    <w:rsid w:val="32AA198B"/>
    <w:rsid w:val="32E60304"/>
    <w:rsid w:val="344572AC"/>
    <w:rsid w:val="350902DA"/>
    <w:rsid w:val="352C3FC8"/>
    <w:rsid w:val="36257395"/>
    <w:rsid w:val="367D2D2D"/>
    <w:rsid w:val="36F72CF5"/>
    <w:rsid w:val="370E7E29"/>
    <w:rsid w:val="37863E63"/>
    <w:rsid w:val="3934169D"/>
    <w:rsid w:val="3D2B40A4"/>
    <w:rsid w:val="3D74650C"/>
    <w:rsid w:val="3DD756B9"/>
    <w:rsid w:val="42660F50"/>
    <w:rsid w:val="43036368"/>
    <w:rsid w:val="44DF6F4E"/>
    <w:rsid w:val="44EB17AA"/>
    <w:rsid w:val="451F3201"/>
    <w:rsid w:val="461513CD"/>
    <w:rsid w:val="464746E0"/>
    <w:rsid w:val="468974CC"/>
    <w:rsid w:val="46DF533E"/>
    <w:rsid w:val="472471F5"/>
    <w:rsid w:val="481421A9"/>
    <w:rsid w:val="49C83E68"/>
    <w:rsid w:val="4A2B5177"/>
    <w:rsid w:val="4B5A1437"/>
    <w:rsid w:val="4B9C0CCF"/>
    <w:rsid w:val="4C72455F"/>
    <w:rsid w:val="4DCD321F"/>
    <w:rsid w:val="4DDE6974"/>
    <w:rsid w:val="4EC37FD9"/>
    <w:rsid w:val="4F6C18D7"/>
    <w:rsid w:val="511E4CB5"/>
    <w:rsid w:val="51646B6C"/>
    <w:rsid w:val="516A7EFA"/>
    <w:rsid w:val="524F3501"/>
    <w:rsid w:val="52787CDA"/>
    <w:rsid w:val="52A53FFE"/>
    <w:rsid w:val="531E71EE"/>
    <w:rsid w:val="55155662"/>
    <w:rsid w:val="5923730C"/>
    <w:rsid w:val="5C1F68B2"/>
    <w:rsid w:val="5CC11316"/>
    <w:rsid w:val="5D6848A2"/>
    <w:rsid w:val="5D9F0F2C"/>
    <w:rsid w:val="5E39312E"/>
    <w:rsid w:val="5EF9595D"/>
    <w:rsid w:val="60681AA9"/>
    <w:rsid w:val="62595B4D"/>
    <w:rsid w:val="639429EF"/>
    <w:rsid w:val="64935200"/>
    <w:rsid w:val="64E75AC3"/>
    <w:rsid w:val="64F13C70"/>
    <w:rsid w:val="67694A84"/>
    <w:rsid w:val="67DF08A2"/>
    <w:rsid w:val="689754AF"/>
    <w:rsid w:val="6933534A"/>
    <w:rsid w:val="69506D1F"/>
    <w:rsid w:val="69F61ED3"/>
    <w:rsid w:val="6B1E5B86"/>
    <w:rsid w:val="6B3B2294"/>
    <w:rsid w:val="6C2B055A"/>
    <w:rsid w:val="6CC8224D"/>
    <w:rsid w:val="6CD504C6"/>
    <w:rsid w:val="6DA00AD4"/>
    <w:rsid w:val="6E3D3472"/>
    <w:rsid w:val="6FB40867"/>
    <w:rsid w:val="704936A5"/>
    <w:rsid w:val="70915D45"/>
    <w:rsid w:val="70B56644"/>
    <w:rsid w:val="723B526F"/>
    <w:rsid w:val="735B5981"/>
    <w:rsid w:val="751A73BE"/>
    <w:rsid w:val="764346F2"/>
    <w:rsid w:val="773F135E"/>
    <w:rsid w:val="79817A0B"/>
    <w:rsid w:val="79A75717"/>
    <w:rsid w:val="79AB2CDA"/>
    <w:rsid w:val="7A8C48BA"/>
    <w:rsid w:val="7A992B33"/>
    <w:rsid w:val="7B94598A"/>
    <w:rsid w:val="7BAE6AB2"/>
    <w:rsid w:val="7BD858DD"/>
    <w:rsid w:val="7C9E7A01"/>
    <w:rsid w:val="7CE02C9B"/>
    <w:rsid w:val="7F26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autoRedefine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autoRedefine/>
    <w:qFormat/>
    <w:uiPriority w:val="0"/>
  </w:style>
  <w:style w:type="paragraph" w:styleId="10">
    <w:name w:val="List Paragraph"/>
    <w:basedOn w:val="1"/>
    <w:autoRedefine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201</Words>
  <Characters>1147</Characters>
  <Lines>9</Lines>
  <Paragraphs>2</Paragraphs>
  <TotalTime>11</TotalTime>
  <ScaleCrop>false</ScaleCrop>
  <LinksUpToDate>false</LinksUpToDate>
  <CharactersWithSpaces>1346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2020-07-29T08:49:00Z</dcterms:created>
  <dc:creator>扬州市委组织部</dc:creator>
  <cp:lastModifiedBy>高淞</cp:lastModifiedBy>
  <cp:lastPrinted>2024-03-21T02:28:00Z</cp:lastPrinted>
  <dcterms:modified xsi:type="dcterms:W3CDTF">2024-03-21T09:57:36Z</dcterms:modified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B649A24AD1EF491DBE4EC1C1CAEDC0A8</vt:lpwstr>
  </property>
</Properties>
</file>