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Autospacing="0" w:afterAutospacing="0" w:line="560" w:lineRule="exact"/>
        <w:rPr>
          <w:rFonts w:ascii="黑体" w:hAnsi="黑体" w:eastAsia="黑体"/>
          <w:bCs/>
          <w:sz w:val="30"/>
          <w:szCs w:val="30"/>
        </w:rPr>
      </w:pPr>
      <w:r>
        <w:rPr>
          <w:rFonts w:ascii="黑体" w:hAnsi="黑体" w:eastAsia="黑体"/>
          <w:bCs/>
          <w:sz w:val="30"/>
          <w:szCs w:val="30"/>
        </w:rPr>
        <w:t>附件</w:t>
      </w:r>
      <w:r>
        <w:rPr>
          <w:rFonts w:hint="eastAsia" w:ascii="黑体" w:hAnsi="黑体" w:eastAsia="黑体"/>
          <w:bCs/>
          <w:sz w:val="30"/>
          <w:szCs w:val="30"/>
        </w:rPr>
        <w:t>2</w:t>
      </w:r>
    </w:p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内江市东兴区纪委监委202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sz w:val="36"/>
          <w:szCs w:val="36"/>
        </w:rPr>
        <w:t>年公开选调</w:t>
      </w:r>
    </w:p>
    <w:p>
      <w:pPr>
        <w:pStyle w:val="6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事业单位工作人员报名表</w:t>
      </w:r>
    </w:p>
    <w:tbl>
      <w:tblPr>
        <w:tblStyle w:val="7"/>
        <w:tblpPr w:leftFromText="180" w:rightFromText="180" w:vertAnchor="text" w:horzAnchor="page" w:tblpX="1300" w:tblpY="54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88"/>
        <w:gridCol w:w="960"/>
        <w:gridCol w:w="316"/>
        <w:gridCol w:w="851"/>
        <w:gridCol w:w="146"/>
        <w:gridCol w:w="862"/>
        <w:gridCol w:w="992"/>
        <w:gridCol w:w="965"/>
        <w:gridCol w:w="1019"/>
        <w:gridCol w:w="478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 别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（  岁）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近期二寸免冠</w:t>
            </w:r>
            <w:r>
              <w:rPr>
                <w:rFonts w:hint="eastAsia"/>
                <w:bCs/>
                <w:szCs w:val="21"/>
              </w:rPr>
              <w:t xml:space="preserve">彩色 </w:t>
            </w:r>
            <w:r>
              <w:rPr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籍 贯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出生地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健康状况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 情况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 号  码</w:t>
            </w:r>
          </w:p>
        </w:tc>
        <w:tc>
          <w:tcPr>
            <w:tcW w:w="43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04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4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 历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ind w:firstLine="210" w:firstLineChars="100"/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9" w:hRule="atLeast"/>
        </w:trPr>
        <w:tc>
          <w:tcPr>
            <w:tcW w:w="68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在 职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育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毕业院校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及专业</w:t>
            </w:r>
          </w:p>
        </w:tc>
        <w:tc>
          <w:tcPr>
            <w:tcW w:w="354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ind w:left="105" w:hanging="105" w:hanging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现工作单位</w:t>
            </w:r>
          </w:p>
          <w:p>
            <w:pPr>
              <w:spacing w:line="0" w:lineRule="atLeast"/>
              <w:ind w:left="105" w:hanging="105" w:hanging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职务（职</w:t>
            </w:r>
            <w:r>
              <w:rPr>
                <w:rFonts w:hint="eastAsia"/>
                <w:bCs/>
                <w:szCs w:val="21"/>
              </w:rPr>
              <w:t>称</w:t>
            </w:r>
            <w:r>
              <w:rPr>
                <w:bCs/>
                <w:szCs w:val="21"/>
              </w:rPr>
              <w:t>）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任现职</w:t>
            </w:r>
            <w:r>
              <w:rPr>
                <w:rFonts w:hint="eastAsia"/>
                <w:bCs/>
                <w:szCs w:val="21"/>
              </w:rPr>
              <w:t>级</w:t>
            </w:r>
            <w:r>
              <w:rPr>
                <w:bCs/>
                <w:szCs w:val="21"/>
              </w:rPr>
              <w:t>时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间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家庭住址</w:t>
            </w:r>
          </w:p>
        </w:tc>
        <w:tc>
          <w:tcPr>
            <w:tcW w:w="3816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联 系</w:t>
            </w:r>
          </w:p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 话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</w:trPr>
        <w:tc>
          <w:tcPr>
            <w:tcW w:w="196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735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6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本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作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简</w:t>
            </w:r>
          </w:p>
          <w:p>
            <w:pPr>
              <w:spacing w:line="0" w:lineRule="atLeast"/>
              <w:ind w:firstLine="105" w:firstLineChars="5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历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奖惩</w:t>
            </w: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情况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近三年年度考核结果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rPr>
                <w:rFonts w:hint="eastAsia"/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5" w:hRule="atLeast"/>
        </w:trPr>
        <w:tc>
          <w:tcPr>
            <w:tcW w:w="68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  <w:p>
            <w:pPr>
              <w:spacing w:line="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Cs w:val="21"/>
              </w:rPr>
              <w:t>家庭 主要 成员 及社 会关 系</w:t>
            </w: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称 谓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 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ind w:left="120" w:leftChars="57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</w:t>
            </w:r>
          </w:p>
          <w:p>
            <w:pPr>
              <w:spacing w:line="0" w:lineRule="atLeast"/>
              <w:ind w:left="120" w:leftChars="57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面貌</w:t>
            </w: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688" w:type="dxa"/>
            <w:vMerge w:val="continue"/>
          </w:tcPr>
          <w:p>
            <w:pPr>
              <w:spacing w:line="0" w:lineRule="atLeast"/>
              <w:rPr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167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1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95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所在单位主管部门意见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both"/>
              <w:rPr>
                <w:bCs/>
                <w:szCs w:val="21"/>
              </w:rPr>
            </w:pPr>
          </w:p>
          <w:p>
            <w:pPr>
              <w:tabs>
                <w:tab w:val="left" w:pos="2309"/>
              </w:tabs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资格审查意见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both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7" w:hRule="atLeast"/>
        </w:trPr>
        <w:tc>
          <w:tcPr>
            <w:tcW w:w="688" w:type="dxa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备注</w:t>
            </w:r>
          </w:p>
        </w:tc>
        <w:tc>
          <w:tcPr>
            <w:tcW w:w="86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60" w:lineRule="exact"/>
        <w:rPr>
          <w:rFonts w:hint="eastAsia" w:ascii="仿宋" w:hAnsi="仿宋" w:eastAsia="仿宋"/>
          <w:sz w:val="18"/>
          <w:szCs w:val="18"/>
        </w:rPr>
      </w:pPr>
    </w:p>
    <w:sectPr>
      <w:footerReference r:id="rId3" w:type="default"/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96151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kMzMwMjVjZTJjZmJjNDc0ZjRiNTc1ZTBkYjc3YzYifQ=="/>
  </w:docVars>
  <w:rsids>
    <w:rsidRoot w:val="00D1005D"/>
    <w:rsid w:val="00002343"/>
    <w:rsid w:val="00010FDB"/>
    <w:rsid w:val="000145CF"/>
    <w:rsid w:val="0002208D"/>
    <w:rsid w:val="000248F0"/>
    <w:rsid w:val="000250E6"/>
    <w:rsid w:val="0003184A"/>
    <w:rsid w:val="00046EFF"/>
    <w:rsid w:val="00054F78"/>
    <w:rsid w:val="000552DC"/>
    <w:rsid w:val="00085C19"/>
    <w:rsid w:val="000951A2"/>
    <w:rsid w:val="000A1F01"/>
    <w:rsid w:val="000B49D8"/>
    <w:rsid w:val="000D38FB"/>
    <w:rsid w:val="000D403F"/>
    <w:rsid w:val="000F75FA"/>
    <w:rsid w:val="0010200D"/>
    <w:rsid w:val="0010243F"/>
    <w:rsid w:val="00114380"/>
    <w:rsid w:val="00147F5F"/>
    <w:rsid w:val="00152550"/>
    <w:rsid w:val="0016404D"/>
    <w:rsid w:val="00170BB4"/>
    <w:rsid w:val="0017587D"/>
    <w:rsid w:val="00175997"/>
    <w:rsid w:val="00176929"/>
    <w:rsid w:val="001A799F"/>
    <w:rsid w:val="001B358A"/>
    <w:rsid w:val="001C316E"/>
    <w:rsid w:val="001C45E5"/>
    <w:rsid w:val="001E0B5B"/>
    <w:rsid w:val="001E473A"/>
    <w:rsid w:val="001E7C75"/>
    <w:rsid w:val="001F1A37"/>
    <w:rsid w:val="001F321A"/>
    <w:rsid w:val="00221F82"/>
    <w:rsid w:val="002252E7"/>
    <w:rsid w:val="00241565"/>
    <w:rsid w:val="00254D1D"/>
    <w:rsid w:val="002707C0"/>
    <w:rsid w:val="00270CD9"/>
    <w:rsid w:val="002A5F6E"/>
    <w:rsid w:val="002B6338"/>
    <w:rsid w:val="002D21E4"/>
    <w:rsid w:val="002D5F11"/>
    <w:rsid w:val="002E0E8F"/>
    <w:rsid w:val="00327804"/>
    <w:rsid w:val="00327E28"/>
    <w:rsid w:val="003362D8"/>
    <w:rsid w:val="00343DF8"/>
    <w:rsid w:val="00345C8C"/>
    <w:rsid w:val="003509B7"/>
    <w:rsid w:val="00356984"/>
    <w:rsid w:val="003705E7"/>
    <w:rsid w:val="003A10B7"/>
    <w:rsid w:val="003E3660"/>
    <w:rsid w:val="003E709E"/>
    <w:rsid w:val="004063A7"/>
    <w:rsid w:val="004115E2"/>
    <w:rsid w:val="004219BF"/>
    <w:rsid w:val="00424184"/>
    <w:rsid w:val="00427FC9"/>
    <w:rsid w:val="0043483D"/>
    <w:rsid w:val="00452ED1"/>
    <w:rsid w:val="004618F3"/>
    <w:rsid w:val="00480592"/>
    <w:rsid w:val="004903E5"/>
    <w:rsid w:val="00494DE1"/>
    <w:rsid w:val="004E1C8C"/>
    <w:rsid w:val="004F11C0"/>
    <w:rsid w:val="004F4CF5"/>
    <w:rsid w:val="005153DC"/>
    <w:rsid w:val="00516F27"/>
    <w:rsid w:val="0052060D"/>
    <w:rsid w:val="0052288C"/>
    <w:rsid w:val="00535012"/>
    <w:rsid w:val="0053754D"/>
    <w:rsid w:val="0055313A"/>
    <w:rsid w:val="00556C14"/>
    <w:rsid w:val="005802C7"/>
    <w:rsid w:val="00596218"/>
    <w:rsid w:val="005A3BAA"/>
    <w:rsid w:val="005A7A19"/>
    <w:rsid w:val="005B61BA"/>
    <w:rsid w:val="005E2419"/>
    <w:rsid w:val="005F7BAA"/>
    <w:rsid w:val="00617F7B"/>
    <w:rsid w:val="00620108"/>
    <w:rsid w:val="006244EC"/>
    <w:rsid w:val="00630856"/>
    <w:rsid w:val="00633A12"/>
    <w:rsid w:val="00634B80"/>
    <w:rsid w:val="00642178"/>
    <w:rsid w:val="00646674"/>
    <w:rsid w:val="00661D4F"/>
    <w:rsid w:val="00672326"/>
    <w:rsid w:val="00674C6E"/>
    <w:rsid w:val="006C33A1"/>
    <w:rsid w:val="006D79DB"/>
    <w:rsid w:val="00700021"/>
    <w:rsid w:val="00700A15"/>
    <w:rsid w:val="0070712A"/>
    <w:rsid w:val="0071431A"/>
    <w:rsid w:val="007371E9"/>
    <w:rsid w:val="00756821"/>
    <w:rsid w:val="00760F85"/>
    <w:rsid w:val="00774133"/>
    <w:rsid w:val="007849B2"/>
    <w:rsid w:val="007A5AE0"/>
    <w:rsid w:val="007C6F15"/>
    <w:rsid w:val="007E14E2"/>
    <w:rsid w:val="00802B56"/>
    <w:rsid w:val="008036FB"/>
    <w:rsid w:val="008070D0"/>
    <w:rsid w:val="008138A9"/>
    <w:rsid w:val="0081584B"/>
    <w:rsid w:val="00841E51"/>
    <w:rsid w:val="00852EF6"/>
    <w:rsid w:val="00857C06"/>
    <w:rsid w:val="00880A6F"/>
    <w:rsid w:val="00886F8F"/>
    <w:rsid w:val="008902E1"/>
    <w:rsid w:val="00895000"/>
    <w:rsid w:val="0089514F"/>
    <w:rsid w:val="008A4D9E"/>
    <w:rsid w:val="008B0C59"/>
    <w:rsid w:val="008B0EE6"/>
    <w:rsid w:val="008B4EF2"/>
    <w:rsid w:val="008B5E97"/>
    <w:rsid w:val="008E0CE3"/>
    <w:rsid w:val="008F31E4"/>
    <w:rsid w:val="009004F6"/>
    <w:rsid w:val="00904512"/>
    <w:rsid w:val="00946607"/>
    <w:rsid w:val="00966D6A"/>
    <w:rsid w:val="00982043"/>
    <w:rsid w:val="0098508E"/>
    <w:rsid w:val="00987C0C"/>
    <w:rsid w:val="009B4CC8"/>
    <w:rsid w:val="009C4E2B"/>
    <w:rsid w:val="009C7D32"/>
    <w:rsid w:val="009D4186"/>
    <w:rsid w:val="009F080C"/>
    <w:rsid w:val="009F7EF6"/>
    <w:rsid w:val="00A0387C"/>
    <w:rsid w:val="00A1537B"/>
    <w:rsid w:val="00A365D8"/>
    <w:rsid w:val="00A434D9"/>
    <w:rsid w:val="00A64898"/>
    <w:rsid w:val="00A73B4D"/>
    <w:rsid w:val="00A755BC"/>
    <w:rsid w:val="00A80BB6"/>
    <w:rsid w:val="00A9119A"/>
    <w:rsid w:val="00A965F7"/>
    <w:rsid w:val="00A97AB6"/>
    <w:rsid w:val="00AA356B"/>
    <w:rsid w:val="00AA37D5"/>
    <w:rsid w:val="00AB0465"/>
    <w:rsid w:val="00AE5DAD"/>
    <w:rsid w:val="00B05BB0"/>
    <w:rsid w:val="00B066FC"/>
    <w:rsid w:val="00B078C9"/>
    <w:rsid w:val="00B21D06"/>
    <w:rsid w:val="00B51C4C"/>
    <w:rsid w:val="00B75716"/>
    <w:rsid w:val="00B97BBD"/>
    <w:rsid w:val="00BA4A8A"/>
    <w:rsid w:val="00BB04A4"/>
    <w:rsid w:val="00BB2EF0"/>
    <w:rsid w:val="00BB325D"/>
    <w:rsid w:val="00BB4E80"/>
    <w:rsid w:val="00BE08F3"/>
    <w:rsid w:val="00BF2563"/>
    <w:rsid w:val="00C107A8"/>
    <w:rsid w:val="00C149F3"/>
    <w:rsid w:val="00C153B9"/>
    <w:rsid w:val="00C255CD"/>
    <w:rsid w:val="00C27CD8"/>
    <w:rsid w:val="00C4034D"/>
    <w:rsid w:val="00C40B15"/>
    <w:rsid w:val="00C536F8"/>
    <w:rsid w:val="00C54F12"/>
    <w:rsid w:val="00C748D5"/>
    <w:rsid w:val="00C90B0E"/>
    <w:rsid w:val="00C93345"/>
    <w:rsid w:val="00CA56B1"/>
    <w:rsid w:val="00CB221E"/>
    <w:rsid w:val="00CB775E"/>
    <w:rsid w:val="00CC1005"/>
    <w:rsid w:val="00CC756E"/>
    <w:rsid w:val="00CC7B03"/>
    <w:rsid w:val="00CD23FF"/>
    <w:rsid w:val="00CE12CF"/>
    <w:rsid w:val="00CF4FBB"/>
    <w:rsid w:val="00D00C14"/>
    <w:rsid w:val="00D03DC6"/>
    <w:rsid w:val="00D1005D"/>
    <w:rsid w:val="00D10E1E"/>
    <w:rsid w:val="00D17319"/>
    <w:rsid w:val="00D433EE"/>
    <w:rsid w:val="00D436F0"/>
    <w:rsid w:val="00D65A13"/>
    <w:rsid w:val="00DB6E44"/>
    <w:rsid w:val="00DD29BA"/>
    <w:rsid w:val="00DD5D49"/>
    <w:rsid w:val="00DD7B43"/>
    <w:rsid w:val="00DE54AB"/>
    <w:rsid w:val="00DE5DDC"/>
    <w:rsid w:val="00E029F7"/>
    <w:rsid w:val="00E04C35"/>
    <w:rsid w:val="00E06833"/>
    <w:rsid w:val="00E13237"/>
    <w:rsid w:val="00E16729"/>
    <w:rsid w:val="00E36F0B"/>
    <w:rsid w:val="00E600A7"/>
    <w:rsid w:val="00E639D4"/>
    <w:rsid w:val="00E801B4"/>
    <w:rsid w:val="00EA0869"/>
    <w:rsid w:val="00EB2113"/>
    <w:rsid w:val="00EB3EF1"/>
    <w:rsid w:val="00ED65FA"/>
    <w:rsid w:val="00EE50E9"/>
    <w:rsid w:val="00EE58C8"/>
    <w:rsid w:val="00EE59B3"/>
    <w:rsid w:val="00F01C2B"/>
    <w:rsid w:val="00F1004F"/>
    <w:rsid w:val="00F36EAE"/>
    <w:rsid w:val="00F60745"/>
    <w:rsid w:val="00F66D99"/>
    <w:rsid w:val="00F74513"/>
    <w:rsid w:val="00F778B2"/>
    <w:rsid w:val="00F819F6"/>
    <w:rsid w:val="00F8367D"/>
    <w:rsid w:val="00F84020"/>
    <w:rsid w:val="00F86D39"/>
    <w:rsid w:val="00FB1EBC"/>
    <w:rsid w:val="00FC2183"/>
    <w:rsid w:val="00FD337E"/>
    <w:rsid w:val="00FD545A"/>
    <w:rsid w:val="00FD6246"/>
    <w:rsid w:val="00FD662F"/>
    <w:rsid w:val="00FE37A4"/>
    <w:rsid w:val="00FE51BB"/>
    <w:rsid w:val="097B0453"/>
    <w:rsid w:val="0A145030"/>
    <w:rsid w:val="16A271BD"/>
    <w:rsid w:val="38254012"/>
    <w:rsid w:val="43AD1AA3"/>
    <w:rsid w:val="4CA64392"/>
    <w:rsid w:val="5A135027"/>
    <w:rsid w:val="60A878D1"/>
    <w:rsid w:val="6AFE22AE"/>
    <w:rsid w:val="6F460E1C"/>
    <w:rsid w:val="6F555307"/>
    <w:rsid w:val="796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</w:style>
  <w:style w:type="character" w:customStyle="1" w:styleId="10">
    <w:name w:val="日期 字符"/>
    <w:basedOn w:val="8"/>
    <w:link w:val="2"/>
    <w:autoRedefine/>
    <w:semiHidden/>
    <w:qFormat/>
    <w:uiPriority w:val="99"/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0285FE0-0675-404C-BA3D-5166B6568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357</Characters>
  <Lines>2</Lines>
  <Paragraphs>1</Paragraphs>
  <TotalTime>21</TotalTime>
  <ScaleCrop>false</ScaleCrop>
  <LinksUpToDate>false</LinksUpToDate>
  <CharactersWithSpaces>418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2019-07-12T02:22:00Z</dcterms:created>
  <dc:creator>Administrator</dc:creator>
  <cp:lastModifiedBy>木禾</cp:lastModifiedBy>
  <cp:lastPrinted>2024-01-15T09:05:25Z</cp:lastPrinted>
  <dcterms:modified xsi:type="dcterms:W3CDTF">2024-01-15T09:05:28Z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2AE4E7652BA64DBB835E43EAEA28394E_12</vt:lpwstr>
  </property>
</Properties>
</file>