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DF7" w:rsidRDefault="001C541C">
      <w:pPr>
        <w:ind w:firstLineChars="794" w:firstLine="3507"/>
        <w:rPr>
          <w:rFonts w:ascii="黑体" w:eastAsia="黑体" w:hAnsi="宋体"/>
          <w:b/>
          <w:sz w:val="44"/>
          <w:szCs w:val="44"/>
        </w:rPr>
      </w:pPr>
      <w:r>
        <w:rPr>
          <w:rFonts w:ascii="黑体" w:eastAsia="黑体" w:hAnsi="宋体" w:hint="eastAsia"/>
          <w:b/>
          <w:sz w:val="44"/>
          <w:szCs w:val="44"/>
        </w:rPr>
        <w:t>温馨提示</w:t>
      </w:r>
    </w:p>
    <w:p w:rsidR="00617DF7" w:rsidRDefault="001C541C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</w:t>
      </w:r>
    </w:p>
    <w:p w:rsidR="00617DF7" w:rsidRDefault="001C541C">
      <w:pPr>
        <w:ind w:firstLine="555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1</w:t>
      </w:r>
      <w:r>
        <w:rPr>
          <w:rFonts w:ascii="宋体" w:hAnsi="宋体" w:hint="eastAsia"/>
          <w:b/>
          <w:sz w:val="28"/>
          <w:szCs w:val="28"/>
        </w:rPr>
        <w:t>．入职体检预约流程</w:t>
      </w:r>
    </w:p>
    <w:p w:rsidR="00617DF7" w:rsidRDefault="001C541C">
      <w:pPr>
        <w:ind w:firstLine="555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第一步</w:t>
      </w:r>
      <w:r>
        <w:rPr>
          <w:rFonts w:ascii="宋体" w:hAnsi="宋体" w:hint="eastAsia"/>
          <w:sz w:val="28"/>
          <w:szCs w:val="28"/>
        </w:rPr>
        <w:t>:</w:t>
      </w:r>
      <w:r>
        <w:rPr>
          <w:rFonts w:ascii="宋体" w:hAnsi="宋体" w:hint="eastAsia"/>
          <w:sz w:val="28"/>
          <w:szCs w:val="28"/>
        </w:rPr>
        <w:t>打开</w:t>
      </w:r>
      <w:proofErr w:type="gramStart"/>
      <w:r>
        <w:rPr>
          <w:rFonts w:ascii="宋体" w:hAnsi="宋体" w:hint="eastAsia"/>
          <w:sz w:val="28"/>
          <w:szCs w:val="28"/>
        </w:rPr>
        <w:t>微信关注</w:t>
      </w:r>
      <w:proofErr w:type="gramEnd"/>
      <w:r>
        <w:rPr>
          <w:rFonts w:ascii="宋体" w:hAnsi="宋体" w:hint="eastAsia"/>
          <w:sz w:val="28"/>
          <w:szCs w:val="28"/>
        </w:rPr>
        <w:t>公众号</w:t>
      </w:r>
      <w:r>
        <w:rPr>
          <w:rFonts w:ascii="宋体" w:hAnsi="宋体" w:hint="eastAsia"/>
          <w:sz w:val="28"/>
          <w:szCs w:val="28"/>
        </w:rPr>
        <w:t>(</w:t>
      </w:r>
      <w:r>
        <w:rPr>
          <w:rFonts w:ascii="宋体" w:hAnsi="宋体" w:hint="eastAsia"/>
          <w:sz w:val="28"/>
          <w:szCs w:val="28"/>
        </w:rPr>
        <w:t>南方医科大学南方医院</w:t>
      </w:r>
      <w:r>
        <w:rPr>
          <w:rFonts w:ascii="宋体" w:hAnsi="宋体" w:hint="eastAsia"/>
          <w:sz w:val="28"/>
          <w:szCs w:val="28"/>
        </w:rPr>
        <w:t>)</w:t>
      </w:r>
    </w:p>
    <w:p w:rsidR="00617DF7" w:rsidRDefault="001C541C">
      <w:pPr>
        <w:ind w:firstLine="555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第二步</w:t>
      </w:r>
      <w:r>
        <w:rPr>
          <w:rFonts w:ascii="宋体" w:hAnsi="宋体" w:hint="eastAsia"/>
          <w:sz w:val="28"/>
          <w:szCs w:val="28"/>
        </w:rPr>
        <w:t>:</w:t>
      </w:r>
      <w:r>
        <w:rPr>
          <w:rFonts w:ascii="宋体" w:hAnsi="宋体" w:hint="eastAsia"/>
          <w:sz w:val="28"/>
          <w:szCs w:val="28"/>
        </w:rPr>
        <w:t>点击左下角→“微就医”→“门诊服务”</w:t>
      </w:r>
    </w:p>
    <w:p w:rsidR="00617DF7" w:rsidRDefault="001C541C">
      <w:pPr>
        <w:ind w:firstLine="555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→点击右侧“门诊挂号”▲下滑到底点击“已阅读’</w:t>
      </w:r>
    </w:p>
    <w:p w:rsidR="00617DF7" w:rsidRDefault="001C541C">
      <w:pPr>
        <w:ind w:firstLine="555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第三步</w:t>
      </w:r>
      <w:r>
        <w:rPr>
          <w:rFonts w:ascii="宋体" w:hAnsi="宋体" w:hint="eastAsia"/>
          <w:sz w:val="28"/>
          <w:szCs w:val="28"/>
        </w:rPr>
        <w:t>:</w:t>
      </w:r>
      <w:r>
        <w:rPr>
          <w:rFonts w:ascii="宋体" w:hAnsi="宋体" w:hint="eastAsia"/>
          <w:sz w:val="28"/>
          <w:szCs w:val="28"/>
        </w:rPr>
        <w:t>左侧下滑至“健康体检”→点击右侧▲</w:t>
      </w:r>
      <w:r w:rsidRPr="00C10CFC">
        <w:rPr>
          <w:rFonts w:ascii="宋体" w:hAnsi="宋体" w:hint="eastAsia"/>
          <w:color w:val="FF0000"/>
          <w:sz w:val="28"/>
          <w:szCs w:val="28"/>
        </w:rPr>
        <w:t>“健康管理</w:t>
      </w:r>
      <w:r w:rsidRPr="00C10CFC">
        <w:rPr>
          <w:rFonts w:ascii="宋体" w:hAnsi="宋体" w:hint="eastAsia"/>
          <w:color w:val="FF0000"/>
          <w:sz w:val="28"/>
          <w:szCs w:val="28"/>
        </w:rPr>
        <w:t>A</w:t>
      </w:r>
      <w:r w:rsidRPr="00C10CFC">
        <w:rPr>
          <w:rFonts w:ascii="宋体" w:hAnsi="宋体" w:hint="eastAsia"/>
          <w:color w:val="FF0000"/>
          <w:sz w:val="28"/>
          <w:szCs w:val="28"/>
        </w:rPr>
        <w:t>区’</w:t>
      </w:r>
      <w:r w:rsidR="006A4F28"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(</w:t>
      </w:r>
      <w:r>
        <w:rPr>
          <w:rFonts w:ascii="宋体" w:hAnsi="宋体" w:hint="eastAsia"/>
          <w:sz w:val="28"/>
          <w:szCs w:val="28"/>
        </w:rPr>
        <w:t>★没有电子诊疗卡的客户，请填好信息后，人脸识别绑定</w:t>
      </w:r>
      <w:r>
        <w:rPr>
          <w:rFonts w:ascii="宋体" w:hAnsi="宋体" w:hint="eastAsia"/>
          <w:sz w:val="28"/>
          <w:szCs w:val="28"/>
        </w:rPr>
        <w:t>!!!)</w:t>
      </w:r>
    </w:p>
    <w:p w:rsidR="00617DF7" w:rsidRDefault="001C541C">
      <w:pPr>
        <w:ind w:firstLine="555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▲→点击“</w:t>
      </w:r>
      <w:r w:rsidR="006A4F28">
        <w:rPr>
          <w:rFonts w:ascii="宋体" w:hAnsi="宋体" w:hint="eastAsia"/>
          <w:sz w:val="28"/>
          <w:szCs w:val="28"/>
        </w:rPr>
        <w:t>其他”→</w:t>
      </w:r>
      <w:r>
        <w:rPr>
          <w:rFonts w:ascii="宋体" w:hAnsi="宋体" w:hint="eastAsia"/>
          <w:sz w:val="28"/>
          <w:szCs w:val="28"/>
        </w:rPr>
        <w:t>选择日期→</w:t>
      </w:r>
      <w:r w:rsidR="006A4F28">
        <w:rPr>
          <w:rFonts w:ascii="宋体" w:hAnsi="宋体" w:hint="eastAsia"/>
          <w:sz w:val="28"/>
          <w:szCs w:val="28"/>
        </w:rPr>
        <w:t>入职入学相关体检</w:t>
      </w:r>
      <w:r w:rsidR="006A4F28">
        <w:rPr>
          <w:rFonts w:ascii="宋体" w:hAnsi="宋体" w:hint="eastAsia"/>
          <w:sz w:val="28"/>
          <w:szCs w:val="28"/>
        </w:rPr>
        <w:t>→</w:t>
      </w:r>
      <w:r>
        <w:rPr>
          <w:rFonts w:ascii="宋体" w:hAnsi="宋体" w:hint="eastAsia"/>
          <w:sz w:val="28"/>
          <w:szCs w:val="28"/>
        </w:rPr>
        <w:t>点击</w:t>
      </w:r>
      <w:r w:rsidR="006A4F28">
        <w:rPr>
          <w:rFonts w:ascii="宋体" w:hAnsi="宋体" w:hint="eastAsia"/>
          <w:sz w:val="28"/>
          <w:szCs w:val="28"/>
        </w:rPr>
        <w:t>确认</w:t>
      </w:r>
      <w:r>
        <w:rPr>
          <w:rFonts w:ascii="宋体" w:hAnsi="宋体" w:hint="eastAsia"/>
          <w:sz w:val="28"/>
          <w:szCs w:val="28"/>
        </w:rPr>
        <w:t>★“</w:t>
      </w:r>
      <w:r>
        <w:rPr>
          <w:rFonts w:ascii="宋体" w:hAnsi="宋体" w:hint="eastAsia"/>
          <w:sz w:val="28"/>
          <w:szCs w:val="28"/>
        </w:rPr>
        <w:t>¥0</w:t>
      </w:r>
      <w:r>
        <w:rPr>
          <w:rFonts w:ascii="宋体" w:hAnsi="宋体" w:hint="eastAsia"/>
          <w:sz w:val="28"/>
          <w:szCs w:val="28"/>
        </w:rPr>
        <w:t>”点击</w:t>
      </w:r>
      <w:r w:rsidR="006A4F28">
        <w:rPr>
          <w:rFonts w:ascii="宋体" w:hAnsi="宋体" w:hint="eastAsia"/>
          <w:sz w:val="28"/>
          <w:szCs w:val="28"/>
        </w:rPr>
        <w:t>立即</w:t>
      </w:r>
      <w:r>
        <w:rPr>
          <w:rFonts w:ascii="宋体" w:hAnsi="宋体" w:hint="eastAsia"/>
          <w:sz w:val="28"/>
          <w:szCs w:val="28"/>
        </w:rPr>
        <w:t>付款</w:t>
      </w:r>
    </w:p>
    <w:p w:rsidR="00617DF7" w:rsidRDefault="001C541C">
      <w:pPr>
        <w:ind w:firstLine="555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重要提示</w:t>
      </w:r>
      <w:r>
        <w:rPr>
          <w:rFonts w:ascii="宋体" w:hAnsi="宋体" w:hint="eastAsia"/>
          <w:sz w:val="28"/>
          <w:szCs w:val="28"/>
        </w:rPr>
        <w:t>:</w:t>
      </w:r>
      <w:r>
        <w:rPr>
          <w:rFonts w:ascii="宋体" w:hAnsi="宋体" w:hint="eastAsia"/>
          <w:sz w:val="28"/>
          <w:szCs w:val="28"/>
        </w:rPr>
        <w:t>★是否挂号成功</w:t>
      </w:r>
      <w:r>
        <w:rPr>
          <w:rFonts w:ascii="宋体" w:hAnsi="宋体" w:hint="eastAsia"/>
          <w:sz w:val="28"/>
          <w:szCs w:val="28"/>
        </w:rPr>
        <w:t>:</w:t>
      </w:r>
      <w:r>
        <w:rPr>
          <w:rFonts w:ascii="宋体" w:hAnsi="宋体" w:hint="eastAsia"/>
          <w:sz w:val="28"/>
          <w:szCs w:val="28"/>
        </w:rPr>
        <w:t>点击付款后查看已付款或返回公众</w:t>
      </w:r>
      <w:proofErr w:type="gramStart"/>
      <w:r>
        <w:rPr>
          <w:rFonts w:ascii="宋体" w:hAnsi="宋体" w:hint="eastAsia"/>
          <w:sz w:val="28"/>
          <w:szCs w:val="28"/>
        </w:rPr>
        <w:t>号个人</w:t>
      </w:r>
      <w:proofErr w:type="gramEnd"/>
      <w:r>
        <w:rPr>
          <w:rFonts w:ascii="宋体" w:hAnsi="宋体" w:hint="eastAsia"/>
          <w:sz w:val="28"/>
          <w:szCs w:val="28"/>
        </w:rPr>
        <w:t>中心的挂号记录</w:t>
      </w:r>
      <w:r>
        <w:rPr>
          <w:rFonts w:ascii="宋体" w:hAnsi="宋体" w:hint="eastAsia"/>
          <w:sz w:val="28"/>
          <w:szCs w:val="28"/>
        </w:rPr>
        <w:t>!!!</w:t>
      </w:r>
    </w:p>
    <w:p w:rsidR="00617DF7" w:rsidRDefault="001C541C">
      <w:pPr>
        <w:ind w:firstLineChars="196" w:firstLine="55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2.</w:t>
      </w:r>
      <w:r>
        <w:rPr>
          <w:rFonts w:ascii="宋体" w:hAnsi="宋体" w:hint="eastAsia"/>
          <w:b/>
          <w:sz w:val="28"/>
          <w:szCs w:val="28"/>
        </w:rPr>
        <w:t>体检地址：</w:t>
      </w:r>
      <w:r>
        <w:rPr>
          <w:rFonts w:ascii="宋体" w:hAnsi="宋体" w:hint="eastAsia"/>
          <w:sz w:val="28"/>
          <w:szCs w:val="28"/>
        </w:rPr>
        <w:t>南方医院健康管理中心一</w:t>
      </w:r>
      <w:bookmarkStart w:id="0" w:name="_GoBack"/>
      <w:bookmarkEnd w:id="0"/>
      <w:r>
        <w:rPr>
          <w:rFonts w:ascii="宋体" w:hAnsi="宋体" w:hint="eastAsia"/>
          <w:sz w:val="28"/>
          <w:szCs w:val="28"/>
        </w:rPr>
        <w:t>楼</w:t>
      </w:r>
      <w:r>
        <w:rPr>
          <w:rFonts w:ascii="宋体" w:hAnsi="宋体" w:hint="eastAsia"/>
          <w:b/>
          <w:bCs/>
          <w:color w:val="FF0000"/>
          <w:sz w:val="28"/>
          <w:szCs w:val="28"/>
        </w:rPr>
        <w:t>A</w:t>
      </w:r>
      <w:r>
        <w:rPr>
          <w:rFonts w:ascii="宋体" w:hAnsi="宋体" w:hint="eastAsia"/>
          <w:b/>
          <w:bCs/>
          <w:color w:val="FF0000"/>
          <w:sz w:val="28"/>
          <w:szCs w:val="28"/>
        </w:rPr>
        <w:t>区</w:t>
      </w:r>
    </w:p>
    <w:p w:rsidR="00617DF7" w:rsidRDefault="001C541C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5831205" cy="3475990"/>
            <wp:effectExtent l="0" t="0" r="17145" b="10160"/>
            <wp:docPr id="1" name="图片 24" descr="交通指引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交通指引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DF7" w:rsidRDefault="001C541C"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4"/>
        </w:rPr>
        <w:t>（</w:t>
      </w:r>
      <w:r>
        <w:rPr>
          <w:rFonts w:ascii="宋体" w:hAnsi="宋体"/>
          <w:sz w:val="24"/>
        </w:rPr>
        <w:t>区域地图</w:t>
      </w:r>
      <w:r>
        <w:rPr>
          <w:rFonts w:ascii="宋体" w:hAnsi="宋体" w:hint="eastAsia"/>
          <w:sz w:val="24"/>
        </w:rPr>
        <w:t>）</w:t>
      </w:r>
    </w:p>
    <w:p w:rsidR="00617DF7" w:rsidRDefault="001C541C">
      <w:pPr>
        <w:jc w:val="center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inline distT="0" distB="0" distL="114300" distR="114300">
            <wp:extent cx="5829300" cy="4164330"/>
            <wp:effectExtent l="0" t="0" r="0" b="7620"/>
            <wp:docPr id="2" name="图片 25" descr="院内导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5" descr="院内导航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>（南方医院地图）</w:t>
      </w:r>
    </w:p>
    <w:p w:rsidR="00617DF7" w:rsidRDefault="001C541C">
      <w:r>
        <w:rPr>
          <w:noProof/>
        </w:rPr>
        <w:drawing>
          <wp:inline distT="0" distB="0" distL="114300" distR="114300">
            <wp:extent cx="5723255" cy="4128135"/>
            <wp:effectExtent l="0" t="0" r="10795" b="5715"/>
            <wp:docPr id="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DF7" w:rsidRDefault="001C541C">
      <w:pPr>
        <w:jc w:val="center"/>
      </w:pPr>
      <w:r>
        <w:rPr>
          <w:rFonts w:hint="eastAsia"/>
        </w:rPr>
        <w:t>（健康管理中心楼）</w:t>
      </w:r>
    </w:p>
    <w:p w:rsidR="00617DF7" w:rsidRDefault="00617DF7"/>
    <w:p w:rsidR="00617DF7" w:rsidRDefault="001C541C">
      <w:pPr>
        <w:jc w:val="center"/>
      </w:pPr>
      <w:r>
        <w:rPr>
          <w:rFonts w:hint="eastAsia"/>
        </w:rPr>
        <w:t>（健康管理中心</w:t>
      </w:r>
      <w:r>
        <w:rPr>
          <w:rFonts w:hint="eastAsia"/>
        </w:rPr>
        <w:t>A</w:t>
      </w:r>
      <w:r>
        <w:rPr>
          <w:rFonts w:hint="eastAsia"/>
        </w:rPr>
        <w:t>区入口）</w:t>
      </w:r>
    </w:p>
    <w:p w:rsidR="00617DF7" w:rsidRDefault="001C541C">
      <w:r>
        <w:rPr>
          <w:rFonts w:hint="eastAsia"/>
          <w:noProof/>
        </w:rPr>
        <w:lastRenderedPageBreak/>
        <w:drawing>
          <wp:inline distT="0" distB="0" distL="114300" distR="114300">
            <wp:extent cx="5710555" cy="5031105"/>
            <wp:effectExtent l="0" t="0" r="4445" b="17145"/>
            <wp:docPr id="4" name="图片 30" descr="f0873a38060a51497241eb2d90cd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0" descr="f0873a38060a51497241eb2d90cdcb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503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DF7" w:rsidRDefault="001C541C">
      <w:pPr>
        <w:jc w:val="center"/>
      </w:pPr>
      <w:r>
        <w:rPr>
          <w:rFonts w:hint="eastAsia"/>
        </w:rPr>
        <w:t>（健康管理中心</w:t>
      </w:r>
      <w:r>
        <w:rPr>
          <w:rFonts w:hint="eastAsia"/>
        </w:rPr>
        <w:t>A</w:t>
      </w:r>
      <w:r>
        <w:rPr>
          <w:rFonts w:hint="eastAsia"/>
        </w:rPr>
        <w:t>区体检区域平面图）</w:t>
      </w:r>
    </w:p>
    <w:p w:rsidR="00617DF7" w:rsidRDefault="001C541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公交线路：</w:t>
      </w:r>
    </w:p>
    <w:p w:rsidR="00617DF7" w:rsidRDefault="001C541C">
      <w:pPr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、地铁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号线北延段（机场南方向）京溪南方医院站（</w:t>
      </w:r>
      <w:r>
        <w:rPr>
          <w:rFonts w:hint="eastAsia"/>
          <w:sz w:val="24"/>
        </w:rPr>
        <w:t>C</w:t>
      </w:r>
      <w:r>
        <w:rPr>
          <w:rFonts w:hint="eastAsia"/>
          <w:sz w:val="24"/>
        </w:rPr>
        <w:t>口出）；</w:t>
      </w:r>
    </w:p>
    <w:p w:rsidR="00617DF7" w:rsidRDefault="001C541C">
      <w:pPr>
        <w:pStyle w:val="a5"/>
        <w:spacing w:line="400" w:lineRule="exact"/>
        <w:ind w:firstLineChars="0" w:firstLine="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、公交路线：南方医院站</w:t>
      </w:r>
    </w:p>
    <w:p w:rsidR="00617DF7" w:rsidRDefault="001C541C">
      <w:pPr>
        <w:pStyle w:val="a5"/>
        <w:spacing w:line="400" w:lineRule="exact"/>
        <w:ind w:firstLine="480"/>
        <w:rPr>
          <w:sz w:val="24"/>
        </w:rPr>
      </w:pPr>
      <w:r>
        <w:rPr>
          <w:rFonts w:hint="eastAsia"/>
          <w:sz w:val="24"/>
        </w:rPr>
        <w:t>可乘坐</w:t>
      </w:r>
      <w:r>
        <w:rPr>
          <w:rFonts w:hint="eastAsia"/>
          <w:sz w:val="24"/>
        </w:rPr>
        <w:t>126</w:t>
      </w:r>
      <w:r>
        <w:rPr>
          <w:rFonts w:hint="eastAsia"/>
          <w:sz w:val="24"/>
        </w:rPr>
        <w:t>路，</w:t>
      </w:r>
      <w:r>
        <w:rPr>
          <w:rFonts w:hint="eastAsia"/>
          <w:sz w:val="24"/>
        </w:rPr>
        <w:t>136</w:t>
      </w:r>
      <w:r>
        <w:rPr>
          <w:rFonts w:hint="eastAsia"/>
          <w:sz w:val="24"/>
        </w:rPr>
        <w:t>路，</w:t>
      </w:r>
      <w:r>
        <w:rPr>
          <w:rFonts w:hint="eastAsia"/>
          <w:sz w:val="24"/>
        </w:rPr>
        <w:t>179</w:t>
      </w:r>
      <w:r>
        <w:rPr>
          <w:rFonts w:hint="eastAsia"/>
          <w:sz w:val="24"/>
        </w:rPr>
        <w:t>路，</w:t>
      </w:r>
      <w:r>
        <w:rPr>
          <w:rFonts w:hint="eastAsia"/>
          <w:sz w:val="24"/>
        </w:rPr>
        <w:t>219</w:t>
      </w:r>
      <w:r>
        <w:rPr>
          <w:rFonts w:hint="eastAsia"/>
          <w:sz w:val="24"/>
        </w:rPr>
        <w:t>路，</w:t>
      </w:r>
      <w:r>
        <w:rPr>
          <w:rFonts w:hint="eastAsia"/>
          <w:sz w:val="24"/>
        </w:rPr>
        <w:t>502</w:t>
      </w:r>
      <w:r>
        <w:rPr>
          <w:rFonts w:hint="eastAsia"/>
          <w:sz w:val="24"/>
        </w:rPr>
        <w:t>路，</w:t>
      </w:r>
      <w:r>
        <w:rPr>
          <w:rFonts w:hint="eastAsia"/>
          <w:sz w:val="24"/>
        </w:rPr>
        <w:t>504</w:t>
      </w:r>
      <w:r>
        <w:rPr>
          <w:rFonts w:hint="eastAsia"/>
          <w:sz w:val="24"/>
        </w:rPr>
        <w:t>路，</w:t>
      </w:r>
      <w:r>
        <w:rPr>
          <w:rFonts w:hint="eastAsia"/>
          <w:sz w:val="24"/>
        </w:rPr>
        <w:t>560</w:t>
      </w:r>
      <w:r>
        <w:rPr>
          <w:rFonts w:hint="eastAsia"/>
          <w:sz w:val="24"/>
        </w:rPr>
        <w:t>路，</w:t>
      </w:r>
      <w:r>
        <w:rPr>
          <w:rFonts w:hint="eastAsia"/>
          <w:sz w:val="24"/>
        </w:rPr>
        <w:t>56</w:t>
      </w:r>
      <w:r>
        <w:rPr>
          <w:rFonts w:hint="eastAsia"/>
          <w:sz w:val="24"/>
        </w:rPr>
        <w:t>路，</w:t>
      </w:r>
      <w:r>
        <w:rPr>
          <w:rFonts w:hint="eastAsia"/>
          <w:sz w:val="24"/>
        </w:rPr>
        <w:t>701</w:t>
      </w:r>
      <w:r>
        <w:rPr>
          <w:rFonts w:hint="eastAsia"/>
          <w:sz w:val="24"/>
        </w:rPr>
        <w:t>路，</w:t>
      </w:r>
      <w:r>
        <w:rPr>
          <w:rFonts w:hint="eastAsia"/>
          <w:sz w:val="24"/>
        </w:rPr>
        <w:t>792A</w:t>
      </w:r>
      <w:r>
        <w:rPr>
          <w:rFonts w:hint="eastAsia"/>
          <w:sz w:val="24"/>
        </w:rPr>
        <w:t>路，</w:t>
      </w:r>
      <w:r>
        <w:rPr>
          <w:rFonts w:hint="eastAsia"/>
          <w:sz w:val="24"/>
        </w:rPr>
        <w:t>792</w:t>
      </w:r>
      <w:r>
        <w:rPr>
          <w:rFonts w:hint="eastAsia"/>
          <w:sz w:val="24"/>
        </w:rPr>
        <w:t>路，</w:t>
      </w:r>
      <w:r>
        <w:rPr>
          <w:rFonts w:hint="eastAsia"/>
          <w:sz w:val="24"/>
        </w:rPr>
        <w:t>804</w:t>
      </w:r>
      <w:r>
        <w:rPr>
          <w:rFonts w:hint="eastAsia"/>
          <w:sz w:val="24"/>
        </w:rPr>
        <w:t>路，</w:t>
      </w:r>
      <w:r>
        <w:rPr>
          <w:rFonts w:hint="eastAsia"/>
          <w:sz w:val="24"/>
        </w:rPr>
        <w:t>833</w:t>
      </w:r>
      <w:r>
        <w:rPr>
          <w:rFonts w:hint="eastAsia"/>
          <w:sz w:val="24"/>
        </w:rPr>
        <w:t>路，</w:t>
      </w:r>
      <w:r>
        <w:rPr>
          <w:rFonts w:hint="eastAsia"/>
          <w:sz w:val="24"/>
        </w:rPr>
        <w:t>836</w:t>
      </w:r>
      <w:r>
        <w:rPr>
          <w:rFonts w:hint="eastAsia"/>
          <w:sz w:val="24"/>
        </w:rPr>
        <w:t>路，</w:t>
      </w:r>
      <w:r>
        <w:rPr>
          <w:rFonts w:hint="eastAsia"/>
          <w:sz w:val="24"/>
        </w:rPr>
        <w:t>83</w:t>
      </w:r>
      <w:r>
        <w:rPr>
          <w:rFonts w:hint="eastAsia"/>
          <w:sz w:val="24"/>
        </w:rPr>
        <w:t>路，</w:t>
      </w:r>
      <w:r>
        <w:rPr>
          <w:rFonts w:hint="eastAsia"/>
          <w:sz w:val="24"/>
        </w:rPr>
        <w:t>862B</w:t>
      </w:r>
      <w:r>
        <w:rPr>
          <w:rFonts w:hint="eastAsia"/>
          <w:sz w:val="24"/>
        </w:rPr>
        <w:t>路，</w:t>
      </w:r>
      <w:r>
        <w:rPr>
          <w:rFonts w:hint="eastAsia"/>
          <w:sz w:val="24"/>
        </w:rPr>
        <w:t>862</w:t>
      </w:r>
      <w:r>
        <w:rPr>
          <w:rFonts w:hint="eastAsia"/>
          <w:sz w:val="24"/>
        </w:rPr>
        <w:t>路，</w:t>
      </w:r>
      <w:r>
        <w:rPr>
          <w:rFonts w:hint="eastAsia"/>
          <w:sz w:val="24"/>
        </w:rPr>
        <w:t>B6</w:t>
      </w:r>
      <w:r>
        <w:rPr>
          <w:rFonts w:hint="eastAsia"/>
          <w:sz w:val="24"/>
        </w:rPr>
        <w:t>路，</w:t>
      </w:r>
      <w:r>
        <w:rPr>
          <w:rFonts w:hint="eastAsia"/>
          <w:sz w:val="24"/>
        </w:rPr>
        <w:t>B6</w:t>
      </w:r>
      <w:r>
        <w:rPr>
          <w:rFonts w:hint="eastAsia"/>
          <w:sz w:val="24"/>
        </w:rPr>
        <w:t>路快线，高峰快线</w:t>
      </w:r>
      <w:r>
        <w:rPr>
          <w:rFonts w:hint="eastAsia"/>
          <w:sz w:val="24"/>
        </w:rPr>
        <w:t>19</w:t>
      </w:r>
      <w:r>
        <w:rPr>
          <w:rFonts w:hint="eastAsia"/>
          <w:sz w:val="24"/>
        </w:rPr>
        <w:t>路，高峰快线</w:t>
      </w:r>
      <w:r>
        <w:rPr>
          <w:rFonts w:hint="eastAsia"/>
          <w:sz w:val="24"/>
        </w:rPr>
        <w:t>29</w:t>
      </w:r>
      <w:r>
        <w:rPr>
          <w:rFonts w:hint="eastAsia"/>
          <w:sz w:val="24"/>
        </w:rPr>
        <w:t>路，高峰快线</w:t>
      </w:r>
      <w:r>
        <w:rPr>
          <w:rFonts w:hint="eastAsia"/>
          <w:sz w:val="24"/>
        </w:rPr>
        <w:t>48</w:t>
      </w:r>
      <w:r>
        <w:rPr>
          <w:rFonts w:hint="eastAsia"/>
          <w:sz w:val="24"/>
        </w:rPr>
        <w:t>路。</w:t>
      </w:r>
    </w:p>
    <w:p w:rsidR="00617DF7" w:rsidRDefault="001C541C">
      <w:pPr>
        <w:rPr>
          <w:sz w:val="24"/>
        </w:rPr>
      </w:pPr>
      <w:r>
        <w:rPr>
          <w:rFonts w:ascii="宋体" w:hAnsi="宋体" w:hint="eastAsia"/>
          <w:sz w:val="28"/>
          <w:szCs w:val="28"/>
        </w:rPr>
        <w:t>体检时间：</w:t>
      </w:r>
      <w:r>
        <w:rPr>
          <w:rFonts w:hint="eastAsia"/>
          <w:sz w:val="24"/>
        </w:rPr>
        <w:t>周一至周五</w:t>
      </w:r>
      <w:r>
        <w:rPr>
          <w:rFonts w:hint="eastAsia"/>
          <w:sz w:val="24"/>
        </w:rPr>
        <w:t xml:space="preserve"> 7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30-12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00</w:t>
      </w:r>
      <w:r>
        <w:rPr>
          <w:rFonts w:hint="eastAsia"/>
          <w:sz w:val="24"/>
        </w:rPr>
        <w:t xml:space="preserve">       </w:t>
      </w:r>
      <w:r>
        <w:rPr>
          <w:rFonts w:hint="eastAsia"/>
          <w:sz w:val="24"/>
        </w:rPr>
        <w:t>周六日</w:t>
      </w:r>
      <w:r>
        <w:rPr>
          <w:rFonts w:hint="eastAsia"/>
          <w:sz w:val="24"/>
        </w:rPr>
        <w:t xml:space="preserve"> 8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00-12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00</w:t>
      </w:r>
    </w:p>
    <w:p w:rsidR="00617DF7" w:rsidRDefault="001C541C">
      <w:pPr>
        <w:rPr>
          <w:color w:val="FF0000"/>
          <w:sz w:val="24"/>
        </w:rPr>
      </w:pPr>
      <w:r>
        <w:rPr>
          <w:rFonts w:ascii="宋体" w:hAnsi="宋体" w:hint="eastAsia"/>
          <w:sz w:val="28"/>
          <w:szCs w:val="28"/>
        </w:rPr>
        <w:t>中心地址：</w:t>
      </w:r>
      <w:r>
        <w:rPr>
          <w:rFonts w:hint="eastAsia"/>
          <w:sz w:val="24"/>
        </w:rPr>
        <w:t>广州大道北</w:t>
      </w:r>
      <w:r>
        <w:rPr>
          <w:rFonts w:hint="eastAsia"/>
          <w:sz w:val="24"/>
        </w:rPr>
        <w:t>1838</w:t>
      </w:r>
      <w:r w:rsidR="00C10CFC">
        <w:rPr>
          <w:rFonts w:hint="eastAsia"/>
          <w:sz w:val="24"/>
        </w:rPr>
        <w:t>号南方医院健康管理中心一</w:t>
      </w:r>
      <w:r>
        <w:rPr>
          <w:rFonts w:hint="eastAsia"/>
          <w:sz w:val="24"/>
        </w:rPr>
        <w:t>楼</w:t>
      </w:r>
      <w:r>
        <w:rPr>
          <w:rFonts w:hint="eastAsia"/>
          <w:b/>
          <w:bCs/>
          <w:color w:val="FF0000"/>
          <w:sz w:val="24"/>
        </w:rPr>
        <w:t>A</w:t>
      </w:r>
      <w:r>
        <w:rPr>
          <w:rFonts w:hint="eastAsia"/>
          <w:b/>
          <w:bCs/>
          <w:color w:val="FF0000"/>
          <w:sz w:val="24"/>
        </w:rPr>
        <w:t>区</w:t>
      </w:r>
    </w:p>
    <w:p w:rsidR="00617DF7" w:rsidRDefault="001C541C">
      <w:pPr>
        <w:rPr>
          <w:b/>
          <w:color w:val="FF0000"/>
          <w:sz w:val="48"/>
          <w:szCs w:val="48"/>
        </w:rPr>
      </w:pPr>
      <w:r>
        <w:rPr>
          <w:rFonts w:ascii="宋体" w:hAnsi="宋体" w:hint="eastAsia"/>
          <w:sz w:val="28"/>
          <w:szCs w:val="28"/>
        </w:rPr>
        <w:t>联系电话：</w:t>
      </w:r>
      <w:r>
        <w:rPr>
          <w:rFonts w:hint="eastAsia"/>
          <w:sz w:val="24"/>
        </w:rPr>
        <w:t>020- 62787486  62786006  62786005  61642332</w:t>
      </w:r>
      <w:r>
        <w:rPr>
          <w:rFonts w:hint="eastAsia"/>
          <w:sz w:val="24"/>
        </w:rPr>
        <w:t>（传真）</w:t>
      </w:r>
    </w:p>
    <w:p w:rsidR="00617DF7" w:rsidRDefault="00617DF7">
      <w:pPr>
        <w:spacing w:line="400" w:lineRule="exact"/>
        <w:rPr>
          <w:b/>
          <w:color w:val="FF0000"/>
          <w:sz w:val="44"/>
          <w:szCs w:val="44"/>
        </w:rPr>
      </w:pPr>
    </w:p>
    <w:sectPr w:rsidR="00617DF7">
      <w:pgSz w:w="11906" w:h="16838"/>
      <w:pgMar w:top="567" w:right="1304" w:bottom="567" w:left="1588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ZmNjU5MTM1YmUwYTM0OWMxYjdkZWY2MGFmNTQxNjUifQ=="/>
  </w:docVars>
  <w:rsids>
    <w:rsidRoot w:val="00522E6D"/>
    <w:rsid w:val="00012FDC"/>
    <w:rsid w:val="00061DC1"/>
    <w:rsid w:val="00081565"/>
    <w:rsid w:val="000B4F30"/>
    <w:rsid w:val="00152244"/>
    <w:rsid w:val="001537D2"/>
    <w:rsid w:val="0019793C"/>
    <w:rsid w:val="001A64C9"/>
    <w:rsid w:val="001C541C"/>
    <w:rsid w:val="002162D6"/>
    <w:rsid w:val="00342F22"/>
    <w:rsid w:val="003A1453"/>
    <w:rsid w:val="004325E2"/>
    <w:rsid w:val="00437712"/>
    <w:rsid w:val="00457696"/>
    <w:rsid w:val="0046505A"/>
    <w:rsid w:val="00475962"/>
    <w:rsid w:val="005117B3"/>
    <w:rsid w:val="00522E6D"/>
    <w:rsid w:val="005C7138"/>
    <w:rsid w:val="005F710F"/>
    <w:rsid w:val="00617DF7"/>
    <w:rsid w:val="00620D91"/>
    <w:rsid w:val="00654BFD"/>
    <w:rsid w:val="0067030D"/>
    <w:rsid w:val="0067282B"/>
    <w:rsid w:val="006A4F28"/>
    <w:rsid w:val="006F2732"/>
    <w:rsid w:val="007469E1"/>
    <w:rsid w:val="007537B7"/>
    <w:rsid w:val="00764D54"/>
    <w:rsid w:val="0077753F"/>
    <w:rsid w:val="007A2C81"/>
    <w:rsid w:val="007A6BC6"/>
    <w:rsid w:val="007D4AFE"/>
    <w:rsid w:val="00856263"/>
    <w:rsid w:val="008A26FD"/>
    <w:rsid w:val="008D58CC"/>
    <w:rsid w:val="008F78C8"/>
    <w:rsid w:val="0090421B"/>
    <w:rsid w:val="00962D16"/>
    <w:rsid w:val="00983FBD"/>
    <w:rsid w:val="0099559A"/>
    <w:rsid w:val="00A022D9"/>
    <w:rsid w:val="00AC6B10"/>
    <w:rsid w:val="00B41FB3"/>
    <w:rsid w:val="00B572C6"/>
    <w:rsid w:val="00B64711"/>
    <w:rsid w:val="00B97732"/>
    <w:rsid w:val="00BA41A3"/>
    <w:rsid w:val="00BC35E5"/>
    <w:rsid w:val="00C04B79"/>
    <w:rsid w:val="00C10CFC"/>
    <w:rsid w:val="00C62692"/>
    <w:rsid w:val="00CB0776"/>
    <w:rsid w:val="00CD2665"/>
    <w:rsid w:val="00CE08F3"/>
    <w:rsid w:val="00D017EB"/>
    <w:rsid w:val="00D418A6"/>
    <w:rsid w:val="00D43299"/>
    <w:rsid w:val="00D809BA"/>
    <w:rsid w:val="00D92A13"/>
    <w:rsid w:val="00DB0D4B"/>
    <w:rsid w:val="00DB15B5"/>
    <w:rsid w:val="00E17B7C"/>
    <w:rsid w:val="00FC528B"/>
    <w:rsid w:val="00FD1782"/>
    <w:rsid w:val="00FF40E0"/>
    <w:rsid w:val="05481FE4"/>
    <w:rsid w:val="0571016C"/>
    <w:rsid w:val="063A7164"/>
    <w:rsid w:val="0AB11201"/>
    <w:rsid w:val="116B3836"/>
    <w:rsid w:val="1E6A209E"/>
    <w:rsid w:val="22896084"/>
    <w:rsid w:val="26D97332"/>
    <w:rsid w:val="2A4C64E7"/>
    <w:rsid w:val="2AD778BE"/>
    <w:rsid w:val="304005FB"/>
    <w:rsid w:val="34181F9A"/>
    <w:rsid w:val="412072E1"/>
    <w:rsid w:val="43090A62"/>
    <w:rsid w:val="4E763A76"/>
    <w:rsid w:val="5AFA71D2"/>
    <w:rsid w:val="61B474DE"/>
    <w:rsid w:val="62F50AE2"/>
    <w:rsid w:val="6904432C"/>
    <w:rsid w:val="755972F3"/>
    <w:rsid w:val="7A585555"/>
    <w:rsid w:val="7C6C4B92"/>
    <w:rsid w:val="7E96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6BE2FBA-24B3-47C7-966A-AAB8D74EC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脚 Char"/>
    <w:basedOn w:val="a0"/>
    <w:link w:val="a3"/>
    <w:rPr>
      <w:kern w:val="2"/>
      <w:sz w:val="18"/>
      <w:szCs w:val="18"/>
    </w:rPr>
  </w:style>
  <w:style w:type="character" w:customStyle="1" w:styleId="Char0">
    <w:name w:val="页眉 Char"/>
    <w:basedOn w:val="a0"/>
    <w:link w:val="a4"/>
    <w:rPr>
      <w:kern w:val="2"/>
      <w:sz w:val="18"/>
      <w:szCs w:val="18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92</Words>
  <Characters>530</Characters>
  <Application>Microsoft Office Word</Application>
  <DocSecurity>0</DocSecurity>
  <Lines>4</Lines>
  <Paragraphs>1</Paragraphs>
  <ScaleCrop>false</ScaleCrop>
  <Company>微软</Company>
  <LinksUpToDate>false</LinksUpToDate>
  <CharactersWithSpaces>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温馨提示</dc:title>
  <dc:creator>猪猪猫.CN</dc:creator>
  <cp:lastModifiedBy>sunjing</cp:lastModifiedBy>
  <cp:revision>4</cp:revision>
  <dcterms:created xsi:type="dcterms:W3CDTF">2023-09-11T01:19:00Z</dcterms:created>
  <dcterms:modified xsi:type="dcterms:W3CDTF">2023-09-11T01:38:00Z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F9E7A05ADE244D1AA990A1E298B712CE_13</vt:lpwstr>
  </property>
</Properties>
</file>