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jc w:val="center"/>
        <w:rPr>
          <w:rFonts w:hint="eastAsia" w:ascii="仿宋_GB2312" w:eastAsia="仿宋_GB2312" w:cs="Times New Roman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_GB2312" w:eastAsia="仿宋_GB2312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2023年下半年克山县乡镇卫生院公开招聘工作人员</w:t>
      </w:r>
    </w:p>
    <w:p>
      <w:pPr>
        <w:pStyle w:val="2"/>
        <w:wordWrap/>
        <w:jc w:val="center"/>
        <w:rPr>
          <w:rFonts w:hint="default" w:ascii="仿宋_GB2312" w:hAnsi="Times New Roman" w:eastAsia="仿宋_GB2312" w:cs="Times New Roman"/>
          <w:b/>
          <w:bCs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拟补录人员名单</w:t>
      </w:r>
    </w:p>
    <w:bookmarkEnd w:id="0"/>
    <w:tbl>
      <w:tblPr>
        <w:tblStyle w:val="6"/>
        <w:tblW w:w="9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74"/>
        <w:gridCol w:w="1450"/>
        <w:gridCol w:w="1899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6" w:type="dxa"/>
          </w:tcPr>
          <w:p>
            <w:pPr>
              <w:wordWrap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74" w:type="dxa"/>
          </w:tcPr>
          <w:p>
            <w:pPr>
              <w:wordWrap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1450" w:type="dxa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899" w:type="dxa"/>
          </w:tcPr>
          <w:p>
            <w:pPr>
              <w:wordWrap w:val="0"/>
              <w:spacing w:line="500" w:lineRule="exact"/>
              <w:jc w:val="center"/>
              <w:rPr>
                <w:rFonts w:hint="default" w:ascii="仿宋_GB2312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  <w:t>岗位代码</w:t>
            </w:r>
          </w:p>
        </w:tc>
        <w:tc>
          <w:tcPr>
            <w:tcW w:w="2310" w:type="dxa"/>
          </w:tcPr>
          <w:p>
            <w:pPr>
              <w:wordWrap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6" w:type="dxa"/>
          </w:tcPr>
          <w:p>
            <w:pPr>
              <w:wordWrap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74" w:type="dxa"/>
            <w:vAlign w:val="top"/>
          </w:tcPr>
          <w:p>
            <w:pPr>
              <w:wordWrap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  <w:t>北兴镇卫生院</w:t>
            </w:r>
          </w:p>
        </w:tc>
        <w:tc>
          <w:tcPr>
            <w:tcW w:w="1450" w:type="dxa"/>
            <w:vAlign w:val="top"/>
          </w:tcPr>
          <w:p>
            <w:pPr>
              <w:wordWrap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  <w:t>医生</w:t>
            </w:r>
          </w:p>
        </w:tc>
        <w:tc>
          <w:tcPr>
            <w:tcW w:w="1899" w:type="dxa"/>
            <w:vAlign w:val="top"/>
          </w:tcPr>
          <w:p>
            <w:pPr>
              <w:wordWrap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2310" w:type="dxa"/>
            <w:vAlign w:val="top"/>
          </w:tcPr>
          <w:p>
            <w:pPr>
              <w:wordWrap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28"/>
                <w:vertAlign w:val="baseline"/>
                <w:lang w:val="en-US" w:eastAsia="zh-CN" w:bidi="ar-SA"/>
              </w:rPr>
              <w:t>杨海侠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ZmQ4MWRlODI3YjM3MDlhMjhkNDJiMWM0NGU2ODMifQ=="/>
  </w:docVars>
  <w:rsids>
    <w:rsidRoot w:val="00000000"/>
    <w:rsid w:val="0A081A83"/>
    <w:rsid w:val="0ABF0394"/>
    <w:rsid w:val="0C9854FA"/>
    <w:rsid w:val="0D994E16"/>
    <w:rsid w:val="0DCE68D5"/>
    <w:rsid w:val="12962287"/>
    <w:rsid w:val="17A67F2D"/>
    <w:rsid w:val="1A9D1D74"/>
    <w:rsid w:val="1B430A1A"/>
    <w:rsid w:val="225D27C9"/>
    <w:rsid w:val="27510616"/>
    <w:rsid w:val="2A4134DB"/>
    <w:rsid w:val="2D653489"/>
    <w:rsid w:val="2E3D462D"/>
    <w:rsid w:val="32A864D0"/>
    <w:rsid w:val="368C3CB8"/>
    <w:rsid w:val="36D84407"/>
    <w:rsid w:val="37E961A0"/>
    <w:rsid w:val="44BC4FFF"/>
    <w:rsid w:val="472B386C"/>
    <w:rsid w:val="4AAC2C54"/>
    <w:rsid w:val="4D98675D"/>
    <w:rsid w:val="50825D07"/>
    <w:rsid w:val="5F510DB2"/>
    <w:rsid w:val="5FC9740E"/>
    <w:rsid w:val="65DB6982"/>
    <w:rsid w:val="66855163"/>
    <w:rsid w:val="6C1E0325"/>
    <w:rsid w:val="71952C96"/>
    <w:rsid w:val="7236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507</Characters>
  <Lines>0</Lines>
  <Paragraphs>0</Paragraphs>
  <TotalTime>0</TotalTime>
  <ScaleCrop>false</ScaleCrop>
  <LinksUpToDate>false</LinksUpToDate>
  <CharactersWithSpaces>522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南笙</cp:lastModifiedBy>
  <cp:lastPrinted>2022-01-14T01:19:00Z</cp:lastPrinted>
  <dcterms:modified xsi:type="dcterms:W3CDTF">2024-03-22T07:25:47Z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3E8A5EBAD6AB462EB95D205990634717_13</vt:lpwstr>
  </property>
</Properties>
</file>