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0"/>
          <w:szCs w:val="30"/>
          <w:lang w:val="en-US" w:eastAsia="zh-CN"/>
        </w:rPr>
        <w:t>桐庐县林业水利局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0"/>
          <w:szCs w:val="30"/>
        </w:rPr>
        <w:t>公开招聘编外人员计划表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0"/>
          <w:szCs w:val="30"/>
          <w:lang w:val="en-US" w:eastAsia="zh-CN"/>
        </w:rPr>
        <w:t>（调整）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953"/>
        <w:gridCol w:w="900"/>
        <w:gridCol w:w="87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县江南灌区工程管理处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宋体" w:cs="Times New Roman"/>
                <w:color w:val="000000"/>
                <w:lang w:val="en-US" w:eastAsia="zh-CN"/>
              </w:rPr>
              <w:t>限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户籍要求本人桐庐户籍或夫妻一方为桐庐户籍。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 w:ascii="宋体" w:cs="Times New Roman"/>
          <w:color w:val="00000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yZDY1ODlmYWVlOTZlODI3NjNiZDAzOWUxMTY1NmY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0C833A1A"/>
    <w:rsid w:val="13946438"/>
    <w:rsid w:val="15EB0F89"/>
    <w:rsid w:val="17E921E6"/>
    <w:rsid w:val="1ADD453B"/>
    <w:rsid w:val="25F4438C"/>
    <w:rsid w:val="2DA65433"/>
    <w:rsid w:val="2DC57C17"/>
    <w:rsid w:val="3386190E"/>
    <w:rsid w:val="343B01DB"/>
    <w:rsid w:val="392A56CD"/>
    <w:rsid w:val="3AF23FE5"/>
    <w:rsid w:val="3B3E27B0"/>
    <w:rsid w:val="3E170F12"/>
    <w:rsid w:val="413B425E"/>
    <w:rsid w:val="440049C3"/>
    <w:rsid w:val="4A2D0C43"/>
    <w:rsid w:val="4B8F2F1C"/>
    <w:rsid w:val="4E441136"/>
    <w:rsid w:val="514C163F"/>
    <w:rsid w:val="51FB3DAA"/>
    <w:rsid w:val="521E0DC6"/>
    <w:rsid w:val="53487F4C"/>
    <w:rsid w:val="59F4257F"/>
    <w:rsid w:val="5B862188"/>
    <w:rsid w:val="612956EB"/>
    <w:rsid w:val="65C9123C"/>
    <w:rsid w:val="6C225122"/>
    <w:rsid w:val="71DD22F7"/>
    <w:rsid w:val="741B2D31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204</Words>
  <Characters>217</Characters>
  <Lines>4</Lines>
  <Paragraphs>1</Paragraphs>
  <TotalTime>75</TotalTime>
  <ScaleCrop>false</ScaleCrop>
  <LinksUpToDate>false</LinksUpToDate>
  <CharactersWithSpaces>218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周珊</cp:lastModifiedBy>
  <cp:lastPrinted>2024-03-26T06:20:53Z</cp:lastPrinted>
  <dcterms:modified xsi:type="dcterms:W3CDTF">2024-03-26T07:35:18Z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AD9A0E63216540BD822A9DDB093C32CF</vt:lpwstr>
  </property>
</Properties>
</file>