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附件2: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温州滨海新城投资集团有限公司</w:t>
      </w: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spacing w:val="-15"/>
          <w:sz w:val="44"/>
          <w:szCs w:val="44"/>
          <w:shd w:val="clear" w:color="auto" w:fill="FFFFFF"/>
        </w:rPr>
        <w:t>招聘编外人员报名表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2"/>
          <w:szCs w:val="32"/>
        </w:rPr>
      </w:pPr>
    </w:p>
    <w:tbl>
      <w:tblPr>
        <w:tblStyle w:val="3"/>
        <w:tblW w:w="94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349"/>
        <w:gridCol w:w="349"/>
        <w:gridCol w:w="349"/>
        <w:gridCol w:w="349"/>
        <w:gridCol w:w="349"/>
        <w:gridCol w:w="349"/>
        <w:gridCol w:w="349"/>
        <w:gridCol w:w="174"/>
        <w:gridCol w:w="175"/>
        <w:gridCol w:w="361"/>
        <w:gridCol w:w="337"/>
        <w:gridCol w:w="349"/>
        <w:gridCol w:w="349"/>
        <w:gridCol w:w="349"/>
        <w:gridCol w:w="349"/>
        <w:gridCol w:w="349"/>
        <w:gridCol w:w="349"/>
        <w:gridCol w:w="349"/>
        <w:gridCol w:w="349"/>
        <w:gridCol w:w="1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_GB231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姓   名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性  别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出生年月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贴一寸近照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3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户口所在地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val="en-US" w:eastAsia="zh-CN"/>
              </w:rPr>
              <w:t>健康状况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 历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学  位</w:t>
            </w:r>
          </w:p>
        </w:tc>
        <w:tc>
          <w:tcPr>
            <w:tcW w:w="1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毕业时间</w:t>
            </w:r>
          </w:p>
        </w:tc>
        <w:tc>
          <w:tcPr>
            <w:tcW w:w="13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17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毕业院校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专业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住址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113" w:leftChars="54" w:right="113" w:firstLine="360" w:firstLineChars="150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电话</w:t>
            </w:r>
          </w:p>
        </w:tc>
        <w:tc>
          <w:tcPr>
            <w:tcW w:w="26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  <w:tc>
          <w:tcPr>
            <w:tcW w:w="22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紧急联系人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eastAsia="zh-CN" w:bidi="ar"/>
              </w:rPr>
              <w:t>及联系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电话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个人简历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1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奖惩情况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429" w:type="dxa"/>
            <w:gridSpan w:val="2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本人声明：上述填写内容真实完整。如有不实，本人愿承担取消招聘资格的责任。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29" w:type="dxa"/>
            <w:gridSpan w:val="2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2"/>
                <w:lang w:bidi="ar"/>
              </w:rPr>
              <w:t>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3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审核意见</w:t>
            </w:r>
          </w:p>
        </w:tc>
        <w:tc>
          <w:tcPr>
            <w:tcW w:w="8039" w:type="dxa"/>
            <w:gridSpan w:val="20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8039" w:type="dxa"/>
            <w:gridSpan w:val="2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wordWrap w:val="0"/>
              <w:ind w:right="480"/>
              <w:jc w:val="right"/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  <w:lang w:bidi="ar"/>
              </w:rPr>
              <w:t>审核人：           年   月   日</w:t>
            </w:r>
          </w:p>
        </w:tc>
      </w:tr>
    </w:tbl>
    <w:p>
      <w:pPr>
        <w:rPr>
          <w:rFonts w:hint="eastAsia" w:ascii="仿宋_GB2312" w:eastAsia="仿宋_GB2312" w:cs="仿宋_GB231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4YTVhMjI2NDlmZWZkMzgwMGRiMWRmM2E1NzdhYTUifQ=="/>
  </w:docVars>
  <w:rsids>
    <w:rsidRoot w:val="3C1C0646"/>
    <w:rsid w:val="3C1C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中铁城建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2024-03-28T06:36:00Z</dcterms:created>
  <dc:creator>WPS_1612438671</dc:creator>
  <cp:lastModifiedBy>WPS_1612438671</cp:lastModifiedBy>
  <dcterms:modified xsi:type="dcterms:W3CDTF">2024-03-28T06:37:19Z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22BD2A48A90148D48675CEE0C3F39447_11</vt:lpwstr>
  </property>
</Properties>
</file>