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编外工作人员招聘报名表</w:t>
      </w:r>
    </w:p>
    <w:tbl>
      <w:tblPr>
        <w:tblStyle w:val="5"/>
        <w:tblW w:w="97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57"/>
        <w:gridCol w:w="2"/>
        <w:gridCol w:w="708"/>
        <w:gridCol w:w="10"/>
        <w:gridCol w:w="1170"/>
        <w:gridCol w:w="710"/>
        <w:gridCol w:w="708"/>
        <w:gridCol w:w="709"/>
        <w:gridCol w:w="101"/>
        <w:gridCol w:w="843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5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</w:pPr>
            <w:r>
              <w:rPr>
                <w:rFonts w:hint="eastAsia"/>
              </w:rPr>
              <w:t>正照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8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23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院校</w:t>
            </w:r>
          </w:p>
        </w:tc>
        <w:tc>
          <w:tcPr>
            <w:tcW w:w="44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82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4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户籍所在地</w:t>
            </w:r>
          </w:p>
        </w:tc>
        <w:tc>
          <w:tcPr>
            <w:tcW w:w="282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职称或</w:t>
            </w: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专业资格</w:t>
            </w:r>
          </w:p>
        </w:tc>
        <w:tc>
          <w:tcPr>
            <w:tcW w:w="44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803" w:type="dxa"/>
            <w:gridSpan w:val="11"/>
            <w:vAlign w:val="bottom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</w:pPr>
            <w:r>
              <w:rPr>
                <w:rFonts w:hint="eastAsia"/>
              </w:rPr>
              <w:t>（注：个人简历包括教育经历和工作经历</w:t>
            </w:r>
            <w:r>
              <w:rPr>
                <w:rFonts w:hint="eastAsia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</w:rPr>
              <w:t>教育经历从高中起）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803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803" w:type="dxa"/>
            <w:gridSpan w:val="11"/>
            <w:vAlign w:val="center"/>
          </w:tcPr>
          <w:p>
            <w:pPr>
              <w:jc w:val="center"/>
            </w:pPr>
          </w:p>
        </w:tc>
      </w:tr>
    </w:tbl>
    <w:p>
      <w:pPr>
        <w:spacing w:line="600" w:lineRule="exact"/>
        <w:ind w:left="-199" w:leftChars="-95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注意：表格内容必须填写齐全</w:t>
      </w:r>
      <w:r>
        <w:rPr>
          <w:rFonts w:hint="eastAsia"/>
          <w:lang w:eastAsia="zh-CN"/>
        </w:rPr>
        <w:t>。</w:t>
      </w:r>
      <w:r>
        <w:rPr>
          <w:rFonts w:hint="eastAsia"/>
        </w:rPr>
        <w:t>应聘人员需对提交材料的真实性负责，凡弄虚作假者，一经查实，即取消聘用资格。</w:t>
      </w:r>
    </w:p>
    <w:p>
      <w:r>
        <w:rPr>
          <w:rFonts w:hint="eastAsia"/>
        </w:rPr>
        <w:t xml:space="preserve">      </w:t>
      </w:r>
    </w:p>
    <w:sectPr>
      <w:pgSz w:w="11906" w:h="16838"/>
      <w:pgMar w:top="1440" w:right="964" w:bottom="1440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4NWI1MjBhMzBmZjJhMjljNTkyZTU4ZWFkNGQ5M2QifQ=="/>
  </w:docVars>
  <w:rsids>
    <w:rsidRoot w:val="00C74E4D"/>
    <w:rsid w:val="00085F0B"/>
    <w:rsid w:val="000A7ACC"/>
    <w:rsid w:val="00434808"/>
    <w:rsid w:val="004747D3"/>
    <w:rsid w:val="00532D2B"/>
    <w:rsid w:val="006954E1"/>
    <w:rsid w:val="0081578B"/>
    <w:rsid w:val="00A54468"/>
    <w:rsid w:val="00A558AC"/>
    <w:rsid w:val="00B72083"/>
    <w:rsid w:val="00C30F5D"/>
    <w:rsid w:val="00C74E4D"/>
    <w:rsid w:val="00C92668"/>
    <w:rsid w:val="00E301FE"/>
    <w:rsid w:val="00EC37F6"/>
    <w:rsid w:val="29F35AB6"/>
    <w:rsid w:val="410F7B16"/>
    <w:rsid w:val="4D2A29FF"/>
    <w:rsid w:val="4E690129"/>
    <w:rsid w:val="64A532CB"/>
    <w:rsid w:val="6E0E7894"/>
    <w:rsid w:val="6FC02650"/>
    <w:rsid w:val="707D50FC"/>
    <w:rsid w:val="76E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3</Lines>
  <Paragraphs>1</Paragraphs>
  <TotalTime>7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2020-07-01T06:14:00Z</dcterms:created>
  <dc:creator>caiwu</dc:creator>
  <cp:lastModifiedBy>Administrator</cp:lastModifiedBy>
  <cp:lastPrinted>2023-08-17T08:39:42Z</cp:lastPrinted>
  <dcterms:modified xsi:type="dcterms:W3CDTF">2023-08-17T08:45:53Z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52CFE55ADFE34B5982A88DEB1C55A5B7_12</vt:lpwstr>
  </property>
</Properties>
</file>