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兴国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县金融服务中心临时工作人员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表</w:t>
      </w:r>
    </w:p>
    <w:tbl>
      <w:tblPr>
        <w:tblStyle w:val="4"/>
        <w:tblpPr w:leftFromText="180" w:rightFromText="180" w:vertAnchor="page" w:horzAnchor="page" w:tblpX="1361" w:tblpY="2457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361"/>
        <w:gridCol w:w="629"/>
        <w:gridCol w:w="199"/>
        <w:gridCol w:w="634"/>
        <w:gridCol w:w="528"/>
        <w:gridCol w:w="501"/>
        <w:gridCol w:w="578"/>
        <w:gridCol w:w="684"/>
        <w:gridCol w:w="218"/>
        <w:gridCol w:w="335"/>
        <w:gridCol w:w="774"/>
        <w:gridCol w:w="479"/>
        <w:gridCol w:w="189"/>
        <w:gridCol w:w="232"/>
        <w:gridCol w:w="100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别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面貌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参加工作时间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身高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</w:rPr>
              <w:t>cm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住址</w:t>
            </w:r>
          </w:p>
        </w:tc>
        <w:tc>
          <w:tcPr>
            <w:tcW w:w="34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联系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30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婚否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户籍所在地</w:t>
            </w: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江西省赣州市</w:t>
            </w:r>
            <w:bookmarkStart w:id="0" w:name="_GoBack"/>
            <w:bookmarkEnd w:id="0"/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</w:t>
            </w:r>
          </w:p>
        </w:tc>
        <w:tc>
          <w:tcPr>
            <w:tcW w:w="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学历及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</w:t>
            </w: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及专业</w:t>
            </w:r>
          </w:p>
        </w:tc>
        <w:tc>
          <w:tcPr>
            <w:tcW w:w="4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在职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</w:t>
            </w:r>
          </w:p>
        </w:tc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及专业</w:t>
            </w:r>
          </w:p>
        </w:tc>
        <w:tc>
          <w:tcPr>
            <w:tcW w:w="4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现工作单位及职务</w:t>
            </w:r>
          </w:p>
        </w:tc>
        <w:tc>
          <w:tcPr>
            <w:tcW w:w="43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</w:t>
            </w:r>
          </w:p>
        </w:tc>
        <w:tc>
          <w:tcPr>
            <w:tcW w:w="2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习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历</w:t>
            </w: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起止年月</w:t>
            </w:r>
          </w:p>
        </w:tc>
        <w:tc>
          <w:tcPr>
            <w:tcW w:w="70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30"/>
                <w:szCs w:val="21"/>
              </w:rPr>
            </w:pPr>
            <w:r>
              <w:rPr>
                <w:rFonts w:hint="eastAsia" w:ascii="仿宋" w:hAnsi="仿宋" w:eastAsia="仿宋"/>
                <w:spacing w:val="30"/>
                <w:szCs w:val="21"/>
              </w:rPr>
              <w:t>学习工作单位及职务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3" w:hRule="atLeast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70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受奖励情况</w:t>
            </w:r>
          </w:p>
        </w:tc>
        <w:tc>
          <w:tcPr>
            <w:tcW w:w="88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spacing w:val="26"/>
                <w:szCs w:val="21"/>
              </w:rPr>
            </w:pPr>
            <w:r>
              <w:rPr>
                <w:rFonts w:hint="eastAsia" w:ascii="仿宋" w:hAnsi="仿宋" w:eastAsia="仿宋"/>
                <w:spacing w:val="26"/>
                <w:szCs w:val="21"/>
              </w:rPr>
              <w:t>主要家庭成员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称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谓</w:t>
            </w:r>
          </w:p>
        </w:tc>
        <w:tc>
          <w:tcPr>
            <w:tcW w:w="1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名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47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作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单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位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及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职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6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47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6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47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6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47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6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47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本人承诺</w:t>
            </w:r>
          </w:p>
        </w:tc>
        <w:tc>
          <w:tcPr>
            <w:tcW w:w="88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本人保证填报资料真实准确，如因个人填报失实或不符合条件而被取消资格的，本人负责。</w:t>
            </w:r>
          </w:p>
          <w:p>
            <w:pPr>
              <w:widowControl/>
              <w:ind w:left="1050" w:hanging="1050" w:hangingChars="5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                                 </w:t>
            </w:r>
            <w:r>
              <w:rPr>
                <w:rFonts w:hint="eastAsia" w:ascii="仿宋" w:hAnsi="仿宋" w:eastAsia="仿宋"/>
                <w:szCs w:val="21"/>
              </w:rPr>
              <w:t>签名：</w:t>
            </w:r>
            <w:r>
              <w:rPr>
                <w:rFonts w:ascii="仿宋" w:hAnsi="仿宋" w:eastAsia="仿宋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  <w:tc>
          <w:tcPr>
            <w:tcW w:w="88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900" w:hanging="900" w:hangingChars="500"/>
              <w:jc w:val="left"/>
              <w:rPr>
                <w:rFonts w:ascii="仿宋" w:hAnsi="仿宋" w:eastAsia="仿宋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ind w:left="900" w:hanging="900" w:hangingChars="500"/>
              <w:jc w:val="left"/>
              <w:rPr>
                <w:rFonts w:ascii="仿宋" w:hAnsi="仿宋" w:eastAsia="仿宋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ind w:left="900" w:hanging="900" w:hangingChars="500"/>
              <w:jc w:val="left"/>
              <w:rPr>
                <w:rFonts w:ascii="仿宋" w:hAnsi="仿宋" w:eastAsia="仿宋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/>
                <w:color w:val="333333"/>
                <w:kern w:val="0"/>
                <w:sz w:val="18"/>
                <w:szCs w:val="18"/>
              </w:rPr>
              <w:t xml:space="preserve">                                                                           </w:t>
            </w:r>
            <w:r>
              <w:rPr>
                <w:rFonts w:ascii="仿宋" w:hAnsi="仿宋" w:eastAsia="仿宋"/>
                <w:color w:val="333333"/>
                <w:kern w:val="0"/>
                <w:szCs w:val="21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YTcyMzIwODFjYmRjNWI1ZDYyYjFkZTIzMDdmYjkifQ=="/>
  </w:docVars>
  <w:rsids>
    <w:rsidRoot w:val="00000000"/>
    <w:rsid w:val="07A6619A"/>
    <w:rsid w:val="1ED15537"/>
    <w:rsid w:val="280276BA"/>
    <w:rsid w:val="55E37CA7"/>
    <w:rsid w:val="70330588"/>
    <w:rsid w:val="750419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206</Characters>
  <Lines>0</Lines>
  <Paragraphs>0</Paragraphs>
  <TotalTime>4</TotalTime>
  <ScaleCrop>false</ScaleCrop>
  <LinksUpToDate>false</LinksUpToDate>
  <CharactersWithSpaces>356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2021-08-23T02:05:00Z</dcterms:created>
  <dc:creator>slp</dc:creator>
  <cp:lastModifiedBy>啥子嘛哦</cp:lastModifiedBy>
  <cp:lastPrinted>2023-07-03T07:56:00Z</cp:lastPrinted>
  <dcterms:modified xsi:type="dcterms:W3CDTF">2024-04-09T12:08:55Z</dcterms:modified>
  <dc:title>兴国县统计局工作人员报名表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BFDA3A7F612446429BFEDFEB99F98A90_13</vt:lpwstr>
  </property>
</Properties>
</file>