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36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eastAsia="zh-CN"/>
        </w:rPr>
        <w:t>雷波县金沙粮油收储有限责任公司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center"/>
        <w:textAlignment w:val="auto"/>
        <w:rPr>
          <w:rFonts w:ascii="Times New Roman" w:hAnsi="Times New Roman" w:eastAsia="黑体"/>
          <w:color w:val="000000"/>
          <w:sz w:val="36"/>
          <w:szCs w:val="32"/>
          <w:u w:val="none"/>
        </w:rPr>
      </w:pPr>
    </w:p>
    <w:tbl>
      <w:tblPr>
        <w:tblStyle w:val="2"/>
        <w:tblW w:w="97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288"/>
        <w:gridCol w:w="886"/>
        <w:gridCol w:w="355"/>
        <w:gridCol w:w="305"/>
        <w:gridCol w:w="354"/>
        <w:gridCol w:w="582"/>
        <w:gridCol w:w="952"/>
        <w:gridCol w:w="289"/>
        <w:gridCol w:w="880"/>
        <w:gridCol w:w="2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姓 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性别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出生年月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spacing w:val="-20"/>
                <w:kern w:val="0"/>
                <w:sz w:val="24"/>
                <w:u w:val="none"/>
              </w:rPr>
              <w:t>（贴本人近期正面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spacing w:val="-20"/>
                <w:kern w:val="0"/>
                <w:sz w:val="24"/>
                <w:u w:val="none"/>
              </w:rPr>
              <w:t>2寸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彩色证件照）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民 族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籍贯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参工时间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身份证号码</w:t>
            </w:r>
          </w:p>
        </w:tc>
        <w:tc>
          <w:tcPr>
            <w:tcW w:w="3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u w:val="none"/>
              </w:rPr>
              <w:t>报考岗位</w:t>
            </w:r>
          </w:p>
        </w:tc>
        <w:tc>
          <w:tcPr>
            <w:tcW w:w="70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学 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教 育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毕业院校及专业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在职教育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及专业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职 称</w:t>
            </w:r>
          </w:p>
        </w:tc>
        <w:tc>
          <w:tcPr>
            <w:tcW w:w="28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8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或专长</w:t>
            </w:r>
          </w:p>
        </w:tc>
        <w:tc>
          <w:tcPr>
            <w:tcW w:w="36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方 式</w:t>
            </w:r>
          </w:p>
        </w:tc>
        <w:tc>
          <w:tcPr>
            <w:tcW w:w="4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手机号码：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4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办公电话：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120" w:firstLineChars="50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传  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工作简历</w:t>
            </w:r>
          </w:p>
        </w:tc>
        <w:tc>
          <w:tcPr>
            <w:tcW w:w="8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家庭成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员及社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会关系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称  谓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年  龄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046D25-F3B9-48EE-BFB2-F68FF98C40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EA1510-7776-4890-91F0-1A4DF1CA227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95F2D20-7A3B-4663-A200-6437DBEE5F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4515579-9590-49EF-A9E4-5D9B3A257BB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DJlODkzNjg4NmE3NTZiNzA3NTZjMjJmNWM4OWMifQ=="/>
  </w:docVars>
  <w:rsids>
    <w:rsidRoot w:val="75075B74"/>
    <w:rsid w:val="06035C4C"/>
    <w:rsid w:val="15EE1C3B"/>
    <w:rsid w:val="248F7F74"/>
    <w:rsid w:val="35F30721"/>
    <w:rsid w:val="3C03609C"/>
    <w:rsid w:val="614E78B6"/>
    <w:rsid w:val="65843EB7"/>
    <w:rsid w:val="68F61E29"/>
    <w:rsid w:val="75075B74"/>
    <w:rsid w:val="7CE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32"/>
      <w:szCs w:val="32"/>
      <w:u w:val="single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154</Characters>
  <Lines>0</Lines>
  <Paragraphs>0</Paragraphs>
  <TotalTime>3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2021-07-16T06:36:00Z</dcterms:created>
  <dc:creator>Administrator</dc:creator>
  <cp:lastModifiedBy>新一</cp:lastModifiedBy>
  <dcterms:modified xsi:type="dcterms:W3CDTF">2024-04-12T08:11:36Z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2D720E1245D74E7CA693A362413773E6_13</vt:lpwstr>
  </property>
</Properties>
</file>